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C9" w:rsidRDefault="00DA3888">
      <w:pPr>
        <w:spacing w:after="155" w:line="259" w:lineRule="auto"/>
        <w:ind w:left="10" w:hanging="10"/>
        <w:jc w:val="center"/>
      </w:pPr>
      <w:bookmarkStart w:id="0" w:name="_GoBack"/>
      <w:bookmarkEnd w:id="0"/>
      <w:r>
        <w:t>October 16, 2024</w:t>
      </w:r>
    </w:p>
    <w:p w:rsidR="00B266C9" w:rsidRDefault="00DA3888">
      <w:pPr>
        <w:ind w:left="18" w:right="151"/>
      </w:pPr>
      <w:r>
        <w:t>At 6:00 p.m. the Board held their Committee Meeting, briefly reviewing agenda items. The Board ended their Committee Meeting and entered Executive Session to discuss personnel. The Board exited Executive Session at 6:17pm to start the Regular Meeting.</w:t>
      </w:r>
    </w:p>
    <w:p w:rsidR="00B266C9" w:rsidRDefault="00DA3888">
      <w:pPr>
        <w:spacing w:after="152" w:line="266" w:lineRule="auto"/>
        <w:ind w:left="2" w:right="29" w:hanging="10"/>
        <w:jc w:val="left"/>
      </w:pPr>
      <w:r>
        <w:t xml:space="preserve">The </w:t>
      </w:r>
      <w:r>
        <w:t xml:space="preserve">Blacklick Valley School Board met in person in Regular Session at 6:18p.m. for General Purposes in the Conference Room of the Blacklick Valley Jr. Sr. High School, 555 Birch Street, Nanty GIO, PA 15943 with Angela Villa, Board President, presiding and the </w:t>
      </w:r>
      <w:r>
        <w:t>following members present:</w:t>
      </w:r>
    </w:p>
    <w:p w:rsidR="00B266C9" w:rsidRDefault="00DA3888">
      <w:pPr>
        <w:ind w:left="18" w:right="0"/>
      </w:pPr>
      <w:r>
        <w:t>Michael Gdula, Elizabeth Kreashko, Larry Kupchella, Gregory O'Farrell, Shawn McMullen, Jeffrey Szymusiak, Joe Villa, and Don Thomas.</w:t>
      </w:r>
    </w:p>
    <w:p w:rsidR="00B266C9" w:rsidRDefault="00DA3888">
      <w:pPr>
        <w:ind w:left="18" w:right="0"/>
      </w:pPr>
      <w:r>
        <w:t>Members Absent: None.</w:t>
      </w:r>
    </w:p>
    <w:p w:rsidR="00B266C9" w:rsidRDefault="00DA3888">
      <w:pPr>
        <w:spacing w:after="19"/>
        <w:ind w:left="18" w:right="0"/>
      </w:pPr>
      <w:r>
        <w:t>Others Present: Mr. William Kanich, Superintendent, Bethany Peracchino, Bu</w:t>
      </w:r>
      <w:r>
        <w:t>siness Manager/Board Secretary, Ed Alexander, High School Principal, Tammy Boring, Elementary Principal and Nichole Kolarik,</w:t>
      </w:r>
    </w:p>
    <w:p w:rsidR="00B266C9" w:rsidRDefault="00DA3888">
      <w:pPr>
        <w:ind w:left="18" w:right="0"/>
      </w:pPr>
      <w:r>
        <w:t>Special Education Coordinator.</w:t>
      </w:r>
    </w:p>
    <w:p w:rsidR="00B266C9" w:rsidRDefault="00DA3888">
      <w:pPr>
        <w:ind w:left="18" w:right="0"/>
      </w:pPr>
      <w:r>
        <w:t>Recognition of Guests- None.</w:t>
      </w:r>
    </w:p>
    <w:p w:rsidR="00B266C9" w:rsidRDefault="00DA3888">
      <w:pPr>
        <w:spacing w:after="135"/>
        <w:ind w:left="18" w:right="0"/>
      </w:pPr>
      <w:r>
        <w:t xml:space="preserve">Moved by Gregory O'Farrell, seconded by Elizabeth Kreashko, to approve </w:t>
      </w:r>
      <w:r>
        <w:t>the minutes from the September 18, 2024 Regular Meeting.</w:t>
      </w:r>
    </w:p>
    <w:p w:rsidR="00B266C9" w:rsidRDefault="00DA3888">
      <w:pPr>
        <w:spacing w:after="3" w:line="259" w:lineRule="auto"/>
        <w:ind w:left="24" w:right="0" w:hanging="10"/>
        <w:jc w:val="left"/>
      </w:pPr>
      <w:r>
        <w:rPr>
          <w:sz w:val="24"/>
        </w:rPr>
        <w:t>Voting on Motion:</w:t>
      </w:r>
    </w:p>
    <w:tbl>
      <w:tblPr>
        <w:tblStyle w:val="TableGrid"/>
        <w:tblW w:w="8436" w:type="dxa"/>
        <w:tblInd w:w="58" w:type="dxa"/>
        <w:tblCellMar>
          <w:top w:w="3" w:type="dxa"/>
          <w:left w:w="0" w:type="dxa"/>
          <w:bottom w:w="0" w:type="dxa"/>
          <w:right w:w="0" w:type="dxa"/>
        </w:tblCellMar>
        <w:tblLook w:val="04A0" w:firstRow="1" w:lastRow="0" w:firstColumn="1" w:lastColumn="0" w:noHBand="0" w:noVBand="1"/>
      </w:tblPr>
      <w:tblGrid>
        <w:gridCol w:w="5036"/>
        <w:gridCol w:w="3400"/>
      </w:tblGrid>
      <w:tr w:rsidR="00B266C9">
        <w:trPr>
          <w:trHeight w:val="337"/>
        </w:trPr>
        <w:tc>
          <w:tcPr>
            <w:tcW w:w="5036" w:type="dxa"/>
            <w:tcBorders>
              <w:top w:val="nil"/>
              <w:left w:val="nil"/>
              <w:bottom w:val="nil"/>
              <w:right w:val="nil"/>
            </w:tcBorders>
          </w:tcPr>
          <w:p w:rsidR="00B266C9" w:rsidRDefault="00DA3888">
            <w:pPr>
              <w:spacing w:after="0" w:line="259" w:lineRule="auto"/>
              <w:ind w:left="7" w:right="0" w:firstLine="0"/>
              <w:jc w:val="left"/>
            </w:pPr>
            <w:r>
              <w:t>Michael Gdula Voting Affirmatively</w:t>
            </w:r>
          </w:p>
        </w:tc>
        <w:tc>
          <w:tcPr>
            <w:tcW w:w="3400" w:type="dxa"/>
            <w:tcBorders>
              <w:top w:val="nil"/>
              <w:left w:val="nil"/>
              <w:bottom w:val="nil"/>
              <w:right w:val="nil"/>
            </w:tcBorders>
          </w:tcPr>
          <w:p w:rsidR="00B266C9" w:rsidRDefault="00DA3888">
            <w:pPr>
              <w:spacing w:after="0" w:line="259" w:lineRule="auto"/>
              <w:ind w:left="14" w:right="0" w:firstLine="0"/>
            </w:pPr>
            <w:r>
              <w:t>Gregory O'Farrell Voting Affirmatively</w:t>
            </w:r>
          </w:p>
        </w:tc>
      </w:tr>
      <w:tr w:rsidR="00B266C9">
        <w:trPr>
          <w:trHeight w:val="448"/>
        </w:trPr>
        <w:tc>
          <w:tcPr>
            <w:tcW w:w="5036" w:type="dxa"/>
            <w:tcBorders>
              <w:top w:val="nil"/>
              <w:left w:val="nil"/>
              <w:bottom w:val="nil"/>
              <w:right w:val="nil"/>
            </w:tcBorders>
            <w:vAlign w:val="center"/>
          </w:tcPr>
          <w:p w:rsidR="00B266C9" w:rsidRDefault="00DA3888">
            <w:pPr>
              <w:spacing w:after="0" w:line="259" w:lineRule="auto"/>
              <w:ind w:left="7" w:right="0" w:firstLine="0"/>
              <w:jc w:val="left"/>
            </w:pPr>
            <w:r>
              <w:t>Elizabeth Kreashko Voting Affirmatively</w:t>
            </w:r>
          </w:p>
        </w:tc>
        <w:tc>
          <w:tcPr>
            <w:tcW w:w="3400" w:type="dxa"/>
            <w:tcBorders>
              <w:top w:val="nil"/>
              <w:left w:val="nil"/>
              <w:bottom w:val="nil"/>
              <w:right w:val="nil"/>
            </w:tcBorders>
            <w:vAlign w:val="center"/>
          </w:tcPr>
          <w:p w:rsidR="00B266C9" w:rsidRDefault="00DA3888">
            <w:pPr>
              <w:spacing w:after="0" w:line="259" w:lineRule="auto"/>
              <w:ind w:left="0" w:right="0" w:firstLine="0"/>
            </w:pPr>
            <w:r>
              <w:t>Jeffrey Szymusiak Voting Affirmatively</w:t>
            </w:r>
          </w:p>
        </w:tc>
      </w:tr>
      <w:tr w:rsidR="00B266C9">
        <w:trPr>
          <w:trHeight w:val="450"/>
        </w:trPr>
        <w:tc>
          <w:tcPr>
            <w:tcW w:w="5036" w:type="dxa"/>
            <w:tcBorders>
              <w:top w:val="nil"/>
              <w:left w:val="nil"/>
              <w:bottom w:val="nil"/>
              <w:right w:val="nil"/>
            </w:tcBorders>
            <w:vAlign w:val="center"/>
          </w:tcPr>
          <w:p w:rsidR="00B266C9" w:rsidRDefault="00DA3888">
            <w:pPr>
              <w:spacing w:after="0" w:line="259" w:lineRule="auto"/>
              <w:ind w:left="14" w:right="0" w:firstLine="0"/>
              <w:jc w:val="left"/>
            </w:pPr>
            <w:r>
              <w:t>Larry Kupchella Voting Affirmatively</w:t>
            </w:r>
          </w:p>
        </w:tc>
        <w:tc>
          <w:tcPr>
            <w:tcW w:w="3400" w:type="dxa"/>
            <w:tcBorders>
              <w:top w:val="nil"/>
              <w:left w:val="nil"/>
              <w:bottom w:val="nil"/>
              <w:right w:val="nil"/>
            </w:tcBorders>
            <w:vAlign w:val="center"/>
          </w:tcPr>
          <w:p w:rsidR="00B266C9" w:rsidRDefault="00DA3888">
            <w:pPr>
              <w:spacing w:after="0" w:line="259" w:lineRule="auto"/>
              <w:ind w:left="22" w:right="0" w:firstLine="0"/>
              <w:jc w:val="left"/>
            </w:pPr>
            <w:r>
              <w:t>Don Thomas Voting Affirmatively</w:t>
            </w:r>
          </w:p>
        </w:tc>
      </w:tr>
      <w:tr w:rsidR="00B266C9">
        <w:trPr>
          <w:trHeight w:val="449"/>
        </w:trPr>
        <w:tc>
          <w:tcPr>
            <w:tcW w:w="5036" w:type="dxa"/>
            <w:tcBorders>
              <w:top w:val="nil"/>
              <w:left w:val="nil"/>
              <w:bottom w:val="nil"/>
              <w:right w:val="nil"/>
            </w:tcBorders>
            <w:vAlign w:val="center"/>
          </w:tcPr>
          <w:p w:rsidR="00B266C9" w:rsidRDefault="00DA3888">
            <w:pPr>
              <w:spacing w:after="0" w:line="259" w:lineRule="auto"/>
              <w:ind w:left="7" w:right="0" w:firstLine="0"/>
              <w:jc w:val="left"/>
            </w:pPr>
            <w:r>
              <w:t>Shawn McMullen Voting Affirmatively</w:t>
            </w:r>
          </w:p>
        </w:tc>
        <w:tc>
          <w:tcPr>
            <w:tcW w:w="3400" w:type="dxa"/>
            <w:tcBorders>
              <w:top w:val="nil"/>
              <w:left w:val="nil"/>
              <w:bottom w:val="nil"/>
              <w:right w:val="nil"/>
            </w:tcBorders>
            <w:vAlign w:val="center"/>
          </w:tcPr>
          <w:p w:rsidR="00B266C9" w:rsidRDefault="00DA3888">
            <w:pPr>
              <w:spacing w:after="0" w:line="259" w:lineRule="auto"/>
              <w:ind w:left="14" w:right="0" w:firstLine="0"/>
              <w:jc w:val="left"/>
            </w:pPr>
            <w:r>
              <w:t>Angela Villa Voting Affirmatively</w:t>
            </w:r>
          </w:p>
        </w:tc>
      </w:tr>
      <w:tr w:rsidR="00B266C9">
        <w:trPr>
          <w:trHeight w:val="325"/>
        </w:trPr>
        <w:tc>
          <w:tcPr>
            <w:tcW w:w="5036"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Affirmativety</w:t>
            </w:r>
          </w:p>
        </w:tc>
        <w:tc>
          <w:tcPr>
            <w:tcW w:w="3400" w:type="dxa"/>
            <w:tcBorders>
              <w:top w:val="nil"/>
              <w:left w:val="nil"/>
              <w:bottom w:val="nil"/>
              <w:right w:val="nil"/>
            </w:tcBorders>
            <w:vAlign w:val="bottom"/>
          </w:tcPr>
          <w:p w:rsidR="00B266C9" w:rsidRDefault="00DA3888">
            <w:pPr>
              <w:spacing w:after="0" w:line="259" w:lineRule="auto"/>
              <w:ind w:left="29" w:right="0" w:firstLine="0"/>
              <w:jc w:val="left"/>
            </w:pPr>
            <w:r>
              <w:t>Motion Carried</w:t>
            </w:r>
          </w:p>
        </w:tc>
      </w:tr>
    </w:tbl>
    <w:p w:rsidR="00B266C9" w:rsidRDefault="00DA3888">
      <w:pPr>
        <w:ind w:left="82" w:right="0"/>
      </w:pPr>
      <w:r>
        <w:t>Moved by Don Thomas, seconded by Larry Kupchella, to approve the Treasurer's Report for the month ending September 30, 2024.</w:t>
      </w:r>
    </w:p>
    <w:p w:rsidR="00B266C9" w:rsidRDefault="00DA3888">
      <w:pPr>
        <w:spacing w:after="3" w:line="259" w:lineRule="auto"/>
        <w:ind w:left="24" w:right="0" w:hanging="10"/>
        <w:jc w:val="left"/>
      </w:pPr>
      <w:r>
        <w:rPr>
          <w:sz w:val="24"/>
        </w:rPr>
        <w:t>Voting on Motion:</w:t>
      </w:r>
    </w:p>
    <w:p w:rsidR="00B266C9" w:rsidRDefault="00DA3888">
      <w:pPr>
        <w:tabs>
          <w:tab w:val="center" w:pos="6812"/>
        </w:tabs>
        <w:spacing w:after="160" w:line="259" w:lineRule="auto"/>
        <w:ind w:left="0" w:right="0" w:firstLine="0"/>
        <w:jc w:val="left"/>
      </w:pPr>
      <w:r>
        <w:t>Michael Gdula Voting Affirmatively</w:t>
      </w:r>
      <w:r>
        <w:tab/>
        <w:t>Gregory O'Farrell Voting Affirmatively</w:t>
      </w:r>
    </w:p>
    <w:p w:rsidR="00B266C9" w:rsidRDefault="00DA3888">
      <w:pPr>
        <w:tabs>
          <w:tab w:val="center" w:pos="6826"/>
        </w:tabs>
        <w:spacing w:after="160" w:line="259" w:lineRule="auto"/>
        <w:ind w:left="0" w:right="0" w:firstLine="0"/>
        <w:jc w:val="left"/>
      </w:pPr>
      <w:r>
        <w:t>Elizabeth Kreashko Voting Affirmatively</w:t>
      </w:r>
      <w:r>
        <w:tab/>
        <w:t>Jeffrey Szymusiak Voting Affirmatively</w:t>
      </w:r>
    </w:p>
    <w:p w:rsidR="00B266C9" w:rsidRDefault="00DA3888">
      <w:pPr>
        <w:tabs>
          <w:tab w:val="center" w:pos="6613"/>
        </w:tabs>
        <w:spacing w:after="160" w:line="259" w:lineRule="auto"/>
        <w:ind w:left="0" w:right="0" w:firstLine="0"/>
        <w:jc w:val="left"/>
      </w:pPr>
      <w:r>
        <w:t>Larry Kupchella Voting Affirmatively</w:t>
      </w:r>
      <w:r>
        <w:tab/>
        <w:t>Don Thomas Voting Affirmatively</w:t>
      </w:r>
    </w:p>
    <w:p w:rsidR="00B266C9" w:rsidRDefault="00DA3888">
      <w:pPr>
        <w:tabs>
          <w:tab w:val="center" w:pos="6574"/>
        </w:tabs>
        <w:spacing w:after="160" w:line="259" w:lineRule="auto"/>
        <w:ind w:left="0" w:right="0" w:firstLine="0"/>
        <w:jc w:val="left"/>
      </w:pPr>
      <w:r>
        <w:t>Shawn McMullen Voting Affirmatively</w:t>
      </w:r>
      <w:r>
        <w:tab/>
        <w:t>Angela Villa Voting Affirmatively</w:t>
      </w:r>
    </w:p>
    <w:p w:rsidR="00B266C9" w:rsidRDefault="00DA3888">
      <w:pPr>
        <w:tabs>
          <w:tab w:val="center" w:pos="5828"/>
        </w:tabs>
        <w:spacing w:after="160" w:line="259" w:lineRule="auto"/>
        <w:ind w:left="0" w:right="0" w:firstLine="0"/>
        <w:jc w:val="left"/>
      </w:pPr>
      <w:r>
        <w:t>Joe Villa Voting Affirmatively</w:t>
      </w:r>
      <w:r>
        <w:tab/>
        <w:t xml:space="preserve">Motion </w:t>
      </w:r>
      <w:r>
        <w:t>Carried</w:t>
      </w:r>
    </w:p>
    <w:p w:rsidR="00B266C9" w:rsidRDefault="00DA3888">
      <w:pPr>
        <w:ind w:left="118" w:right="0"/>
      </w:pPr>
      <w:r>
        <w:t>Moved by Shawn McMullen, seconded by Larry Kupchelta, to approve the following motions:</w:t>
      </w:r>
    </w:p>
    <w:p w:rsidR="00B266C9" w:rsidRDefault="00DA3888">
      <w:pPr>
        <w:ind w:left="125" w:right="0"/>
      </w:pPr>
      <w:r>
        <w:t xml:space="preserve">Motion to approve the payment of the Regular Bills in the amount of </w:t>
      </w:r>
      <w:r>
        <w:rPr>
          <w:u w:val="single" w:color="000000"/>
        </w:rPr>
        <w:t>$160,846.93.</w:t>
      </w:r>
    </w:p>
    <w:p w:rsidR="00B266C9" w:rsidRDefault="00DA3888">
      <w:pPr>
        <w:spacing w:after="8"/>
        <w:ind w:left="18" w:right="0"/>
      </w:pPr>
      <w:r>
        <w:lastRenderedPageBreak/>
        <w:t xml:space="preserve">Motion to approve the payment of the Cafeteria Bills in the amount of </w:t>
      </w:r>
      <w:r>
        <w:rPr>
          <w:u w:val="single" w:color="000000"/>
        </w:rPr>
        <w:t>$55,377.43.</w:t>
      </w:r>
    </w:p>
    <w:p w:rsidR="00B266C9" w:rsidRDefault="00DA3888">
      <w:pPr>
        <w:spacing w:after="6"/>
        <w:ind w:left="18" w:right="0"/>
      </w:pPr>
      <w:r>
        <w:t xml:space="preserve">Motion to approve the payment of the October, 2024 Payroll in the estimated amount of </w:t>
      </w:r>
      <w:r>
        <w:rPr>
          <w:u w:val="single" w:color="000000"/>
        </w:rPr>
        <w:t>$326,319.06</w:t>
      </w:r>
      <w:r>
        <w:t xml:space="preserve">, and the estimated transfer of </w:t>
      </w:r>
      <w:r>
        <w:rPr>
          <w:u w:val="single" w:color="000000"/>
        </w:rPr>
        <w:t>$326,319.06</w:t>
      </w:r>
      <w:r>
        <w:t xml:space="preserve"> from the General Fund to the Payroll Account.</w:t>
      </w:r>
    </w:p>
    <w:p w:rsidR="00B266C9" w:rsidRDefault="00DA3888">
      <w:pPr>
        <w:spacing w:after="21"/>
        <w:ind w:left="18" w:right="584"/>
      </w:pPr>
      <w:r>
        <w:t>Motion to approve the payment of the October, 2024 Cafete</w:t>
      </w:r>
      <w:r>
        <w:t xml:space="preserve">ria Payroll in the estimated amount of </w:t>
      </w:r>
      <w:r>
        <w:rPr>
          <w:u w:val="single" w:color="000000"/>
        </w:rPr>
        <w:t>$16,536.36</w:t>
      </w:r>
      <w:r>
        <w:t xml:space="preserve"> and the estimated transfer of </w:t>
      </w:r>
      <w:r>
        <w:rPr>
          <w:u w:val="single" w:color="000000"/>
        </w:rPr>
        <w:t>$16,536.36</w:t>
      </w:r>
      <w:r>
        <w:t xml:space="preserve"> from the Cafeteria Fund to the General Fund Account.</w:t>
      </w:r>
    </w:p>
    <w:p w:rsidR="00B266C9" w:rsidRDefault="00DA3888">
      <w:pPr>
        <w:spacing w:after="0"/>
        <w:ind w:left="18" w:right="0"/>
      </w:pPr>
      <w:r>
        <w:t xml:space="preserve">Motion to approve the Cafeteria Fund Report for the month ending September 30, 2024, showing a balance of </w:t>
      </w:r>
      <w:r>
        <w:rPr>
          <w:u w:val="single" w:color="000000"/>
        </w:rPr>
        <w:t>$434.5</w:t>
      </w:r>
      <w:r>
        <w:rPr>
          <w:u w:val="single" w:color="000000"/>
        </w:rPr>
        <w:t>90.26.</w:t>
      </w:r>
    </w:p>
    <w:p w:rsidR="00B266C9" w:rsidRDefault="00DA3888">
      <w:pPr>
        <w:spacing w:after="26"/>
        <w:ind w:left="18" w:right="0"/>
      </w:pPr>
      <w:r>
        <w:t>Motion to approve the Athletic Fund Report for the month ending September 30, 2024, showing a</w:t>
      </w:r>
    </w:p>
    <w:p w:rsidR="00B266C9" w:rsidRDefault="00DA3888">
      <w:pPr>
        <w:spacing w:after="26"/>
        <w:ind w:left="18" w:right="0"/>
      </w:pPr>
      <w:r>
        <w:t xml:space="preserve">balance of </w:t>
      </w:r>
      <w:r>
        <w:rPr>
          <w:u w:val="single" w:color="000000"/>
        </w:rPr>
        <w:t>$10,397.18.</w:t>
      </w:r>
    </w:p>
    <w:p w:rsidR="00B266C9" w:rsidRDefault="00DA3888">
      <w:pPr>
        <w:spacing w:after="297"/>
        <w:ind w:left="18" w:right="0"/>
      </w:pPr>
      <w:r>
        <w:t>Motion to approve the Student Activities Report for the 3rd Quarter ending September 30, 2024.</w:t>
      </w:r>
    </w:p>
    <w:p w:rsidR="00B266C9" w:rsidRDefault="00DA3888">
      <w:pPr>
        <w:spacing w:after="3" w:line="259" w:lineRule="auto"/>
        <w:ind w:left="24" w:right="0" w:hanging="10"/>
        <w:jc w:val="left"/>
      </w:pPr>
      <w:r>
        <w:rPr>
          <w:sz w:val="24"/>
        </w:rPr>
        <w:t>Voting on Motion:</w:t>
      </w:r>
    </w:p>
    <w:p w:rsidR="00B266C9" w:rsidRDefault="00DA3888">
      <w:pPr>
        <w:tabs>
          <w:tab w:val="center" w:pos="6801"/>
        </w:tabs>
        <w:spacing w:after="160" w:line="259" w:lineRule="auto"/>
        <w:ind w:left="0" w:right="0" w:firstLine="0"/>
        <w:jc w:val="left"/>
      </w:pPr>
      <w:r>
        <w:t>Michael Gdula Votin</w:t>
      </w:r>
      <w:r>
        <w:t>g Affirmatively</w:t>
      </w:r>
      <w:r>
        <w:tab/>
        <w:t>Gregory O'Farrell Voting Affirmatively</w:t>
      </w:r>
    </w:p>
    <w:p w:rsidR="00B266C9" w:rsidRDefault="00DA3888">
      <w:pPr>
        <w:tabs>
          <w:tab w:val="center" w:pos="6812"/>
        </w:tabs>
        <w:spacing w:after="160" w:line="259" w:lineRule="auto"/>
        <w:ind w:left="0" w:right="0" w:firstLine="0"/>
        <w:jc w:val="left"/>
      </w:pPr>
      <w:r>
        <w:t>Elizabeth Kreashko Voting Affirmatively</w:t>
      </w:r>
      <w:r>
        <w:tab/>
        <w:t>Jeffrey Szymusiak Voting Affirmatively</w:t>
      </w:r>
    </w:p>
    <w:p w:rsidR="00B266C9" w:rsidRDefault="00DA3888">
      <w:pPr>
        <w:tabs>
          <w:tab w:val="center" w:pos="6603"/>
        </w:tabs>
        <w:spacing w:after="160" w:line="259" w:lineRule="auto"/>
        <w:ind w:left="0" w:right="0" w:firstLine="0"/>
        <w:jc w:val="left"/>
      </w:pPr>
      <w:r>
        <w:t>Larry Kupchella Voting Affirmatively</w:t>
      </w:r>
      <w:r>
        <w:tab/>
        <w:t>Don Thomas Voting Affirmatively</w:t>
      </w:r>
    </w:p>
    <w:p w:rsidR="00B266C9" w:rsidRDefault="00DA3888">
      <w:pPr>
        <w:tabs>
          <w:tab w:val="center" w:pos="6556"/>
        </w:tabs>
        <w:spacing w:after="160" w:line="259" w:lineRule="auto"/>
        <w:ind w:left="0" w:right="0" w:firstLine="0"/>
        <w:jc w:val="left"/>
      </w:pPr>
      <w:r>
        <w:t>Shawn McMullen Voting Affirmatively</w:t>
      </w:r>
      <w:r>
        <w:tab/>
        <w:t>Angela Villa Voting Affirmatively</w:t>
      </w:r>
    </w:p>
    <w:p w:rsidR="00B266C9" w:rsidRDefault="00DA3888">
      <w:pPr>
        <w:tabs>
          <w:tab w:val="center" w:pos="5817"/>
        </w:tabs>
        <w:spacing w:after="160" w:line="259" w:lineRule="auto"/>
        <w:ind w:left="0" w:right="0" w:firstLine="0"/>
        <w:jc w:val="left"/>
      </w:pPr>
      <w:r>
        <w:t>Joe Villa Voting Affirmatively</w:t>
      </w:r>
      <w:r>
        <w:tab/>
        <w:t>Motion Carried</w:t>
      </w:r>
    </w:p>
    <w:p w:rsidR="00B266C9" w:rsidRDefault="00DA3888">
      <w:pPr>
        <w:spacing w:after="225"/>
        <w:ind w:left="97" w:right="0"/>
      </w:pPr>
      <w:r>
        <w:t xml:space="preserve">Moved by Elizabeth Kreashko, seconded by Joe Villa, to approve the November 15, 2024 bond payment in the amount of </w:t>
      </w:r>
      <w:r>
        <w:rPr>
          <w:u w:val="single" w:color="000000"/>
        </w:rPr>
        <w:t>$576,375.00.</w:t>
      </w:r>
    </w:p>
    <w:p w:rsidR="00B266C9" w:rsidRDefault="00DA3888">
      <w:pPr>
        <w:spacing w:after="3" w:line="259" w:lineRule="auto"/>
        <w:ind w:left="96" w:right="0" w:hanging="10"/>
        <w:jc w:val="left"/>
      </w:pPr>
      <w:r>
        <w:rPr>
          <w:sz w:val="24"/>
        </w:rPr>
        <w:t>Voting on Mo</w:t>
      </w:r>
      <w:r>
        <w:rPr>
          <w:sz w:val="24"/>
        </w:rPr>
        <w:t>tion:</w:t>
      </w:r>
    </w:p>
    <w:tbl>
      <w:tblPr>
        <w:tblStyle w:val="TableGrid"/>
        <w:tblW w:w="8436" w:type="dxa"/>
        <w:tblInd w:w="101" w:type="dxa"/>
        <w:tblCellMar>
          <w:top w:w="7" w:type="dxa"/>
          <w:left w:w="0" w:type="dxa"/>
          <w:bottom w:w="4" w:type="dxa"/>
          <w:right w:w="0" w:type="dxa"/>
        </w:tblCellMar>
        <w:tblLook w:val="04A0" w:firstRow="1" w:lastRow="0" w:firstColumn="1" w:lastColumn="0" w:noHBand="0" w:noVBand="1"/>
      </w:tblPr>
      <w:tblGrid>
        <w:gridCol w:w="4733"/>
        <w:gridCol w:w="3703"/>
      </w:tblGrid>
      <w:tr w:rsidR="00B266C9">
        <w:trPr>
          <w:trHeight w:val="339"/>
        </w:trPr>
        <w:tc>
          <w:tcPr>
            <w:tcW w:w="4733" w:type="dxa"/>
            <w:tcBorders>
              <w:top w:val="nil"/>
              <w:left w:val="nil"/>
              <w:bottom w:val="nil"/>
              <w:right w:val="nil"/>
            </w:tcBorders>
          </w:tcPr>
          <w:p w:rsidR="00B266C9" w:rsidRDefault="00DA3888">
            <w:pPr>
              <w:spacing w:after="0" w:line="259" w:lineRule="auto"/>
              <w:ind w:left="7" w:right="0" w:firstLine="0"/>
              <w:jc w:val="left"/>
            </w:pPr>
            <w:r>
              <w:t>Michael Gdula Voting Affirmatively</w:t>
            </w:r>
          </w:p>
        </w:tc>
        <w:tc>
          <w:tcPr>
            <w:tcW w:w="3703" w:type="dxa"/>
            <w:tcBorders>
              <w:top w:val="nil"/>
              <w:left w:val="nil"/>
              <w:bottom w:val="nil"/>
              <w:right w:val="nil"/>
            </w:tcBorders>
          </w:tcPr>
          <w:p w:rsidR="00B266C9" w:rsidRDefault="00DA3888">
            <w:pPr>
              <w:spacing w:after="0" w:line="259" w:lineRule="auto"/>
              <w:ind w:left="0" w:right="36" w:firstLine="0"/>
              <w:jc w:val="right"/>
            </w:pPr>
            <w:r>
              <w:t>Gregory O'Farrell Voting Affirmatively</w:t>
            </w:r>
          </w:p>
        </w:tc>
      </w:tr>
      <w:tr w:rsidR="00B266C9">
        <w:trPr>
          <w:trHeight w:val="451"/>
        </w:trPr>
        <w:tc>
          <w:tcPr>
            <w:tcW w:w="4733" w:type="dxa"/>
            <w:tcBorders>
              <w:top w:val="nil"/>
              <w:left w:val="nil"/>
              <w:bottom w:val="nil"/>
              <w:right w:val="nil"/>
            </w:tcBorders>
            <w:vAlign w:val="center"/>
          </w:tcPr>
          <w:p w:rsidR="00B266C9" w:rsidRDefault="00DA3888">
            <w:pPr>
              <w:spacing w:after="0" w:line="259" w:lineRule="auto"/>
              <w:ind w:left="7" w:right="0" w:firstLine="0"/>
              <w:jc w:val="left"/>
            </w:pPr>
            <w:r>
              <w:t>Elizabeth Kreashko Voting Affirmatively</w:t>
            </w:r>
          </w:p>
        </w:tc>
        <w:tc>
          <w:tcPr>
            <w:tcW w:w="3703" w:type="dxa"/>
            <w:tcBorders>
              <w:top w:val="nil"/>
              <w:left w:val="nil"/>
              <w:bottom w:val="nil"/>
              <w:right w:val="nil"/>
            </w:tcBorders>
            <w:vAlign w:val="center"/>
          </w:tcPr>
          <w:p w:rsidR="00B266C9" w:rsidRDefault="00DA3888">
            <w:pPr>
              <w:spacing w:after="0" w:line="259" w:lineRule="auto"/>
              <w:ind w:left="0" w:right="0" w:firstLine="0"/>
              <w:jc w:val="right"/>
            </w:pPr>
            <w:r>
              <w:t>Jeffrey Szymusiak Voting Affirmatively</w:t>
            </w:r>
          </w:p>
        </w:tc>
      </w:tr>
      <w:tr w:rsidR="00B266C9">
        <w:trPr>
          <w:trHeight w:val="450"/>
        </w:trPr>
        <w:tc>
          <w:tcPr>
            <w:tcW w:w="4733" w:type="dxa"/>
            <w:tcBorders>
              <w:top w:val="nil"/>
              <w:left w:val="nil"/>
              <w:bottom w:val="nil"/>
              <w:right w:val="nil"/>
            </w:tcBorders>
            <w:vAlign w:val="center"/>
          </w:tcPr>
          <w:p w:rsidR="00B266C9" w:rsidRDefault="00DA3888">
            <w:pPr>
              <w:spacing w:after="0" w:line="259" w:lineRule="auto"/>
              <w:ind w:left="14" w:right="0" w:firstLine="0"/>
              <w:jc w:val="left"/>
            </w:pPr>
            <w:r>
              <w:t>Larry Kupchella Voting Affirmatively</w:t>
            </w:r>
          </w:p>
        </w:tc>
        <w:tc>
          <w:tcPr>
            <w:tcW w:w="3703" w:type="dxa"/>
            <w:tcBorders>
              <w:top w:val="nil"/>
              <w:left w:val="nil"/>
              <w:bottom w:val="nil"/>
              <w:right w:val="nil"/>
            </w:tcBorders>
            <w:vAlign w:val="center"/>
          </w:tcPr>
          <w:p w:rsidR="00B266C9" w:rsidRDefault="00DA3888">
            <w:pPr>
              <w:spacing w:after="0" w:line="259" w:lineRule="auto"/>
              <w:ind w:left="324" w:right="0" w:firstLine="0"/>
              <w:jc w:val="left"/>
            </w:pPr>
            <w:r>
              <w:t>Don Thomas Voting Affirmatively</w:t>
            </w:r>
          </w:p>
        </w:tc>
      </w:tr>
      <w:tr w:rsidR="00B266C9">
        <w:trPr>
          <w:trHeight w:val="450"/>
        </w:trPr>
        <w:tc>
          <w:tcPr>
            <w:tcW w:w="4733" w:type="dxa"/>
            <w:tcBorders>
              <w:top w:val="nil"/>
              <w:left w:val="nil"/>
              <w:bottom w:val="nil"/>
              <w:right w:val="nil"/>
            </w:tcBorders>
            <w:vAlign w:val="center"/>
          </w:tcPr>
          <w:p w:rsidR="00B266C9" w:rsidRDefault="00DA3888">
            <w:pPr>
              <w:spacing w:after="0" w:line="259" w:lineRule="auto"/>
              <w:ind w:left="7" w:right="0" w:firstLine="0"/>
              <w:jc w:val="left"/>
            </w:pPr>
            <w:r>
              <w:t>Shawn McMullen Voting Affirmatively</w:t>
            </w:r>
          </w:p>
        </w:tc>
        <w:tc>
          <w:tcPr>
            <w:tcW w:w="3703" w:type="dxa"/>
            <w:tcBorders>
              <w:top w:val="nil"/>
              <w:left w:val="nil"/>
              <w:bottom w:val="nil"/>
              <w:right w:val="nil"/>
            </w:tcBorders>
            <w:vAlign w:val="center"/>
          </w:tcPr>
          <w:p w:rsidR="00B266C9" w:rsidRDefault="00DA3888">
            <w:pPr>
              <w:spacing w:after="0" w:line="259" w:lineRule="auto"/>
              <w:ind w:left="310" w:right="0" w:firstLine="0"/>
              <w:jc w:val="left"/>
            </w:pPr>
            <w:r>
              <w:t>Angela Villa Voting Affirmatively</w:t>
            </w:r>
          </w:p>
        </w:tc>
      </w:tr>
      <w:tr w:rsidR="00B266C9">
        <w:trPr>
          <w:trHeight w:val="333"/>
        </w:trPr>
        <w:tc>
          <w:tcPr>
            <w:tcW w:w="4733"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3703" w:type="dxa"/>
            <w:tcBorders>
              <w:top w:val="nil"/>
              <w:left w:val="nil"/>
              <w:bottom w:val="nil"/>
              <w:right w:val="nil"/>
            </w:tcBorders>
          </w:tcPr>
          <w:p w:rsidR="00B266C9" w:rsidRDefault="00DA3888">
            <w:pPr>
              <w:spacing w:after="0" w:line="259" w:lineRule="auto"/>
              <w:ind w:left="324" w:right="0" w:firstLine="0"/>
              <w:jc w:val="left"/>
            </w:pPr>
            <w:r>
              <w:t>Motion Carried</w:t>
            </w:r>
          </w:p>
        </w:tc>
      </w:tr>
    </w:tbl>
    <w:p w:rsidR="00B266C9" w:rsidRDefault="00DA3888">
      <w:pPr>
        <w:ind w:left="125" w:right="0"/>
      </w:pPr>
      <w:r>
        <w:t>Moved by Elizabeth Kreashko, seconded by Joe Villa, to authorize the Business Manager to assign fund</w:t>
      </w:r>
    </w:p>
    <w:p w:rsidR="00B266C9" w:rsidRDefault="00B266C9">
      <w:pPr>
        <w:sectPr w:rsidR="00B266C9">
          <w:footerReference w:type="even" r:id="rId7"/>
          <w:footerReference w:type="default" r:id="rId8"/>
          <w:footerReference w:type="first" r:id="rId9"/>
          <w:pgSz w:w="12240" w:h="15840"/>
          <w:pgMar w:top="1471" w:right="1462" w:bottom="1655" w:left="1326" w:header="720" w:footer="720" w:gutter="0"/>
          <w:cols w:space="720"/>
          <w:titlePg/>
        </w:sectPr>
      </w:pPr>
    </w:p>
    <w:p w:rsidR="00B266C9" w:rsidRDefault="00DA3888">
      <w:pPr>
        <w:spacing w:after="218"/>
        <w:ind w:left="18" w:right="0"/>
      </w:pPr>
      <w:r>
        <w:lastRenderedPageBreak/>
        <w:t>balance for use for specific purposes.</w:t>
      </w:r>
    </w:p>
    <w:p w:rsidR="00B266C9" w:rsidRDefault="00DA3888">
      <w:pPr>
        <w:spacing w:after="138" w:line="259" w:lineRule="auto"/>
        <w:ind w:left="24" w:right="0" w:hanging="10"/>
        <w:jc w:val="left"/>
      </w:pPr>
      <w:r>
        <w:rPr>
          <w:sz w:val="24"/>
        </w:rPr>
        <w:t>Voting on Motion:</w:t>
      </w:r>
    </w:p>
    <w:p w:rsidR="00B266C9" w:rsidRDefault="00DA3888">
      <w:pPr>
        <w:ind w:left="18" w:right="0"/>
      </w:pPr>
      <w:r>
        <w:t>Michael Gdula Voting Affirmatively</w:t>
      </w:r>
    </w:p>
    <w:p w:rsidR="00B266C9" w:rsidRDefault="00DA3888">
      <w:pPr>
        <w:ind w:left="18" w:right="0"/>
      </w:pPr>
      <w:r>
        <w:t>Elizabeth Kreashko Voting Affirmatively</w:t>
      </w:r>
    </w:p>
    <w:p w:rsidR="00B266C9" w:rsidRDefault="00DA3888">
      <w:pPr>
        <w:spacing w:after="191"/>
        <w:ind w:left="18" w:right="0"/>
      </w:pPr>
      <w:r>
        <w:t>Larry Kupchella Voting Affirmatively</w:t>
      </w:r>
    </w:p>
    <w:p w:rsidR="00B266C9" w:rsidRDefault="00DA3888">
      <w:pPr>
        <w:ind w:left="18" w:right="0"/>
      </w:pPr>
      <w:r>
        <w:t xml:space="preserve">Shawn McMullen </w:t>
      </w:r>
      <w:r>
        <w:tab/>
        <w:t>Affirmatively Gregory O'Farrell Voting Affirmatively</w:t>
      </w:r>
    </w:p>
    <w:p w:rsidR="00B266C9" w:rsidRDefault="00DA3888">
      <w:pPr>
        <w:ind w:left="18" w:right="0"/>
      </w:pPr>
      <w:r>
        <w:lastRenderedPageBreak/>
        <w:t>Jeffrey Szymusiak Voting Affirmatively</w:t>
      </w:r>
    </w:p>
    <w:p w:rsidR="00B266C9" w:rsidRDefault="00DA3888">
      <w:pPr>
        <w:spacing w:after="128"/>
        <w:ind w:left="18" w:right="0"/>
      </w:pPr>
      <w:r>
        <w:t>Don Thomas Voting Affirmatively</w:t>
      </w:r>
    </w:p>
    <w:tbl>
      <w:tblPr>
        <w:tblStyle w:val="TableGrid"/>
        <w:tblpPr w:vertAnchor="text" w:horzAnchor="margin"/>
        <w:tblOverlap w:val="never"/>
        <w:tblW w:w="8551" w:type="dxa"/>
        <w:tblInd w:w="0" w:type="dxa"/>
        <w:tblCellMar>
          <w:top w:w="24" w:type="dxa"/>
          <w:left w:w="0" w:type="dxa"/>
          <w:bottom w:w="0" w:type="dxa"/>
          <w:right w:w="0" w:type="dxa"/>
        </w:tblCellMar>
        <w:tblLook w:val="04A0" w:firstRow="1" w:lastRow="0" w:firstColumn="1" w:lastColumn="0" w:noHBand="0" w:noVBand="1"/>
      </w:tblPr>
      <w:tblGrid>
        <w:gridCol w:w="8551"/>
      </w:tblGrid>
      <w:tr w:rsidR="00B266C9">
        <w:trPr>
          <w:trHeight w:val="11491"/>
        </w:trPr>
        <w:tc>
          <w:tcPr>
            <w:tcW w:w="9438" w:type="dxa"/>
            <w:tcBorders>
              <w:top w:val="nil"/>
              <w:left w:val="nil"/>
              <w:bottom w:val="nil"/>
              <w:right w:val="nil"/>
            </w:tcBorders>
          </w:tcPr>
          <w:p w:rsidR="00B266C9" w:rsidRDefault="00DA3888">
            <w:pPr>
              <w:tabs>
                <w:tab w:val="center" w:pos="5720"/>
              </w:tabs>
              <w:spacing w:after="159" w:line="259" w:lineRule="auto"/>
              <w:ind w:left="-36" w:right="0" w:firstLine="0"/>
              <w:jc w:val="left"/>
            </w:pPr>
            <w:r>
              <w:lastRenderedPageBreak/>
              <w:t>Joe Villa Voting Affirmatively</w:t>
            </w:r>
            <w:r>
              <w:tab/>
              <w:t>Motion Carried</w:t>
            </w:r>
          </w:p>
          <w:p w:rsidR="00B266C9" w:rsidRDefault="00DA3888">
            <w:pPr>
              <w:spacing w:after="250" w:line="267" w:lineRule="auto"/>
              <w:ind w:left="-14" w:right="-331" w:firstLine="0"/>
            </w:pPr>
            <w:r>
              <w:t>Moved by Elizabeth Kreashko, seconded by Joe Villa, to approve the Act 1 Resolution electing not to increase the tax rate above the index for the 2025-2026 fiscal year.</w:t>
            </w:r>
          </w:p>
          <w:p w:rsidR="00B266C9" w:rsidRDefault="00DA3888">
            <w:pPr>
              <w:spacing w:after="0" w:line="259" w:lineRule="auto"/>
              <w:ind w:left="-22" w:right="0" w:firstLine="0"/>
              <w:jc w:val="left"/>
            </w:pPr>
            <w:r>
              <w:rPr>
                <w:sz w:val="24"/>
              </w:rPr>
              <w:t>Voting on Motion:</w:t>
            </w:r>
          </w:p>
          <w:tbl>
            <w:tblPr>
              <w:tblStyle w:val="TableGrid"/>
              <w:tblW w:w="8429" w:type="dxa"/>
              <w:tblInd w:w="0" w:type="dxa"/>
              <w:tblCellMar>
                <w:top w:w="7" w:type="dxa"/>
                <w:left w:w="0" w:type="dxa"/>
                <w:bottom w:w="3" w:type="dxa"/>
                <w:right w:w="0" w:type="dxa"/>
              </w:tblCellMar>
              <w:tblLook w:val="04A0" w:firstRow="1" w:lastRow="0" w:firstColumn="1" w:lastColumn="0" w:noHBand="0" w:noVBand="1"/>
            </w:tblPr>
            <w:tblGrid>
              <w:gridCol w:w="4769"/>
              <w:gridCol w:w="3660"/>
            </w:tblGrid>
            <w:tr w:rsidR="00B266C9">
              <w:trPr>
                <w:trHeight w:val="347"/>
              </w:trPr>
              <w:tc>
                <w:tcPr>
                  <w:tcW w:w="4769" w:type="dxa"/>
                  <w:tcBorders>
                    <w:top w:val="nil"/>
                    <w:left w:val="nil"/>
                    <w:bottom w:val="nil"/>
                    <w:right w:val="nil"/>
                  </w:tcBorders>
                </w:tcPr>
                <w:p w:rsidR="00B266C9" w:rsidRDefault="00DA3888">
                  <w:pPr>
                    <w:framePr w:wrap="around" w:vAnchor="text" w:hAnchor="margin"/>
                    <w:spacing w:after="0" w:line="259" w:lineRule="auto"/>
                    <w:ind w:left="0" w:right="0" w:firstLine="0"/>
                    <w:suppressOverlap/>
                    <w:jc w:val="left"/>
                  </w:pPr>
                  <w:r>
                    <w:t>Michael Gdula Voting Affirmatively</w:t>
                  </w:r>
                </w:p>
              </w:tc>
              <w:tc>
                <w:tcPr>
                  <w:tcW w:w="3660" w:type="dxa"/>
                  <w:tcBorders>
                    <w:top w:val="nil"/>
                    <w:left w:val="nil"/>
                    <w:bottom w:val="nil"/>
                    <w:right w:val="nil"/>
                  </w:tcBorders>
                </w:tcPr>
                <w:p w:rsidR="00B266C9" w:rsidRDefault="00DA3888">
                  <w:pPr>
                    <w:framePr w:wrap="around" w:vAnchor="text" w:hAnchor="margin"/>
                    <w:spacing w:after="0" w:line="259" w:lineRule="auto"/>
                    <w:ind w:left="0" w:right="29" w:firstLine="0"/>
                    <w:suppressOverlap/>
                    <w:jc w:val="right"/>
                  </w:pPr>
                  <w:r>
                    <w:t>Gregory O'Farrell Voting Affirmati</w:t>
                  </w:r>
                  <w:r>
                    <w:t>vely</w:t>
                  </w:r>
                </w:p>
              </w:tc>
            </w:tr>
            <w:tr w:rsidR="00B266C9">
              <w:trPr>
                <w:trHeight w:val="455"/>
              </w:trPr>
              <w:tc>
                <w:tcPr>
                  <w:tcW w:w="4769" w:type="dxa"/>
                  <w:tcBorders>
                    <w:top w:val="nil"/>
                    <w:left w:val="nil"/>
                    <w:bottom w:val="nil"/>
                    <w:right w:val="nil"/>
                  </w:tcBorders>
                  <w:vAlign w:val="center"/>
                </w:tcPr>
                <w:p w:rsidR="00B266C9" w:rsidRDefault="00DA3888">
                  <w:pPr>
                    <w:framePr w:wrap="around" w:vAnchor="text" w:hAnchor="margin"/>
                    <w:spacing w:after="0" w:line="259" w:lineRule="auto"/>
                    <w:ind w:left="7" w:right="0" w:firstLine="0"/>
                    <w:suppressOverlap/>
                    <w:jc w:val="left"/>
                  </w:pPr>
                  <w:r>
                    <w:t>Elizabeth Kreashko Voting Affirmatively</w:t>
                  </w:r>
                </w:p>
              </w:tc>
              <w:tc>
                <w:tcPr>
                  <w:tcW w:w="3660" w:type="dxa"/>
                  <w:tcBorders>
                    <w:top w:val="nil"/>
                    <w:left w:val="nil"/>
                    <w:bottom w:val="nil"/>
                    <w:right w:val="nil"/>
                  </w:tcBorders>
                  <w:vAlign w:val="center"/>
                </w:tcPr>
                <w:p w:rsidR="00B266C9" w:rsidRDefault="00DA3888">
                  <w:pPr>
                    <w:framePr w:wrap="around" w:vAnchor="text" w:hAnchor="margin"/>
                    <w:spacing w:after="0" w:line="259" w:lineRule="auto"/>
                    <w:ind w:left="0" w:right="0" w:firstLine="0"/>
                    <w:suppressOverlap/>
                    <w:jc w:val="right"/>
                  </w:pPr>
                  <w:r>
                    <w:t>Jeffrey Szymusiak Voting Affirmatively</w:t>
                  </w:r>
                </w:p>
              </w:tc>
            </w:tr>
            <w:tr w:rsidR="00B266C9">
              <w:trPr>
                <w:trHeight w:val="453"/>
              </w:trPr>
              <w:tc>
                <w:tcPr>
                  <w:tcW w:w="4769" w:type="dxa"/>
                  <w:tcBorders>
                    <w:top w:val="nil"/>
                    <w:left w:val="nil"/>
                    <w:bottom w:val="nil"/>
                    <w:right w:val="nil"/>
                  </w:tcBorders>
                  <w:vAlign w:val="center"/>
                </w:tcPr>
                <w:p w:rsidR="00B266C9" w:rsidRDefault="00DA3888">
                  <w:pPr>
                    <w:framePr w:wrap="around" w:vAnchor="text" w:hAnchor="margin"/>
                    <w:spacing w:after="0" w:line="259" w:lineRule="auto"/>
                    <w:ind w:left="7" w:right="0" w:firstLine="0"/>
                    <w:suppressOverlap/>
                    <w:jc w:val="left"/>
                  </w:pPr>
                  <w:r>
                    <w:t>Larry Kupchella Voting Affirmatively</w:t>
                  </w:r>
                </w:p>
              </w:tc>
              <w:tc>
                <w:tcPr>
                  <w:tcW w:w="3660" w:type="dxa"/>
                  <w:tcBorders>
                    <w:top w:val="nil"/>
                    <w:left w:val="nil"/>
                    <w:bottom w:val="nil"/>
                    <w:right w:val="nil"/>
                  </w:tcBorders>
                  <w:vAlign w:val="center"/>
                </w:tcPr>
                <w:p w:rsidR="00B266C9" w:rsidRDefault="00DA3888">
                  <w:pPr>
                    <w:framePr w:wrap="around" w:vAnchor="text" w:hAnchor="margin"/>
                    <w:spacing w:after="0" w:line="259" w:lineRule="auto"/>
                    <w:ind w:left="303" w:right="0" w:firstLine="0"/>
                    <w:suppressOverlap/>
                    <w:jc w:val="left"/>
                  </w:pPr>
                  <w:r>
                    <w:t>Don Thomas Voting Affirmatively</w:t>
                  </w:r>
                </w:p>
              </w:tc>
            </w:tr>
            <w:tr w:rsidR="00B266C9">
              <w:trPr>
                <w:trHeight w:val="455"/>
              </w:trPr>
              <w:tc>
                <w:tcPr>
                  <w:tcW w:w="4769" w:type="dxa"/>
                  <w:tcBorders>
                    <w:top w:val="nil"/>
                    <w:left w:val="nil"/>
                    <w:bottom w:val="nil"/>
                    <w:right w:val="nil"/>
                  </w:tcBorders>
                  <w:vAlign w:val="center"/>
                </w:tcPr>
                <w:p w:rsidR="00B266C9" w:rsidRDefault="00DA3888">
                  <w:pPr>
                    <w:framePr w:wrap="around" w:vAnchor="text" w:hAnchor="margin"/>
                    <w:spacing w:after="0" w:line="259" w:lineRule="auto"/>
                    <w:ind w:left="0" w:right="0" w:firstLine="0"/>
                    <w:suppressOverlap/>
                    <w:jc w:val="left"/>
                  </w:pPr>
                  <w:r>
                    <w:t>Shawn McMullen Voting Affirmatively</w:t>
                  </w:r>
                </w:p>
              </w:tc>
              <w:tc>
                <w:tcPr>
                  <w:tcW w:w="3660" w:type="dxa"/>
                  <w:tcBorders>
                    <w:top w:val="nil"/>
                    <w:left w:val="nil"/>
                    <w:bottom w:val="nil"/>
                    <w:right w:val="nil"/>
                  </w:tcBorders>
                  <w:vAlign w:val="center"/>
                </w:tcPr>
                <w:p w:rsidR="00B266C9" w:rsidRDefault="00DA3888">
                  <w:pPr>
                    <w:framePr w:wrap="around" w:vAnchor="text" w:hAnchor="margin"/>
                    <w:spacing w:after="0" w:line="259" w:lineRule="auto"/>
                    <w:ind w:left="295" w:right="0" w:firstLine="0"/>
                    <w:suppressOverlap/>
                    <w:jc w:val="left"/>
                  </w:pPr>
                  <w:r>
                    <w:t>Angela Villa Voting Affirmatively</w:t>
                  </w:r>
                </w:p>
              </w:tc>
            </w:tr>
            <w:tr w:rsidR="00B266C9">
              <w:trPr>
                <w:trHeight w:val="335"/>
              </w:trPr>
              <w:tc>
                <w:tcPr>
                  <w:tcW w:w="4769" w:type="dxa"/>
                  <w:tcBorders>
                    <w:top w:val="nil"/>
                    <w:left w:val="nil"/>
                    <w:bottom w:val="nil"/>
                    <w:right w:val="nil"/>
                  </w:tcBorders>
                  <w:vAlign w:val="bottom"/>
                </w:tcPr>
                <w:p w:rsidR="00B266C9" w:rsidRDefault="00DA3888">
                  <w:pPr>
                    <w:framePr w:wrap="around" w:vAnchor="text" w:hAnchor="margin"/>
                    <w:spacing w:after="0" w:line="259" w:lineRule="auto"/>
                    <w:ind w:left="0" w:right="0" w:firstLine="0"/>
                    <w:suppressOverlap/>
                    <w:jc w:val="left"/>
                  </w:pPr>
                  <w:r>
                    <w:t>Joe Villa Voting Affirmatively</w:t>
                  </w:r>
                </w:p>
              </w:tc>
              <w:tc>
                <w:tcPr>
                  <w:tcW w:w="3660" w:type="dxa"/>
                  <w:tcBorders>
                    <w:top w:val="nil"/>
                    <w:left w:val="nil"/>
                    <w:bottom w:val="nil"/>
                    <w:right w:val="nil"/>
                  </w:tcBorders>
                </w:tcPr>
                <w:p w:rsidR="00B266C9" w:rsidRDefault="00DA3888">
                  <w:pPr>
                    <w:framePr w:wrap="around" w:vAnchor="text" w:hAnchor="margin"/>
                    <w:spacing w:after="0" w:line="259" w:lineRule="auto"/>
                    <w:ind w:left="310" w:right="0" w:firstLine="0"/>
                    <w:suppressOverlap/>
                    <w:jc w:val="left"/>
                  </w:pPr>
                  <w:r>
                    <w:t>Motion Carried</w:t>
                  </w:r>
                </w:p>
              </w:tc>
            </w:tr>
          </w:tbl>
          <w:p w:rsidR="00B266C9" w:rsidRDefault="00DA3888">
            <w:pPr>
              <w:spacing w:after="219" w:line="265" w:lineRule="auto"/>
              <w:ind w:left="22" w:right="-548" w:firstLine="0"/>
            </w:pPr>
            <w:r>
              <w:t>Moved by Elizabeth Kreashko, seconded by Joe Villa, to approve the cancellation of the November 20, 2024 Board Meeting.</w:t>
            </w:r>
          </w:p>
          <w:p w:rsidR="00B266C9" w:rsidRDefault="00DA3888">
            <w:pPr>
              <w:spacing w:after="0" w:line="259" w:lineRule="auto"/>
              <w:ind w:left="14" w:right="0" w:firstLine="0"/>
              <w:jc w:val="left"/>
            </w:pPr>
            <w:r>
              <w:rPr>
                <w:sz w:val="24"/>
              </w:rPr>
              <w:t>Voting on Motion:</w:t>
            </w:r>
          </w:p>
          <w:tbl>
            <w:tblPr>
              <w:tblStyle w:val="TableGrid"/>
              <w:tblW w:w="8443" w:type="dxa"/>
              <w:tblInd w:w="29" w:type="dxa"/>
              <w:tblCellMar>
                <w:top w:w="7" w:type="dxa"/>
                <w:left w:w="0" w:type="dxa"/>
                <w:bottom w:w="3" w:type="dxa"/>
                <w:right w:w="0" w:type="dxa"/>
              </w:tblCellMar>
              <w:tblLook w:val="04A0" w:firstRow="1" w:lastRow="0" w:firstColumn="1" w:lastColumn="0" w:noHBand="0" w:noVBand="1"/>
            </w:tblPr>
            <w:tblGrid>
              <w:gridCol w:w="5014"/>
              <w:gridCol w:w="3429"/>
            </w:tblGrid>
            <w:tr w:rsidR="00B266C9">
              <w:trPr>
                <w:trHeight w:val="341"/>
              </w:trPr>
              <w:tc>
                <w:tcPr>
                  <w:tcW w:w="5014" w:type="dxa"/>
                  <w:tcBorders>
                    <w:top w:val="nil"/>
                    <w:left w:val="nil"/>
                    <w:bottom w:val="nil"/>
                    <w:right w:val="nil"/>
                  </w:tcBorders>
                </w:tcPr>
                <w:p w:rsidR="00B266C9" w:rsidRDefault="00DA3888">
                  <w:pPr>
                    <w:framePr w:wrap="around" w:vAnchor="text" w:hAnchor="margin"/>
                    <w:spacing w:after="0" w:line="259" w:lineRule="auto"/>
                    <w:ind w:left="7" w:right="0" w:firstLine="0"/>
                    <w:suppressOverlap/>
                    <w:jc w:val="left"/>
                  </w:pPr>
                  <w:r>
                    <w:t>Michael Gdula Voting Affirmatively</w:t>
                  </w:r>
                </w:p>
              </w:tc>
              <w:tc>
                <w:tcPr>
                  <w:tcW w:w="3429" w:type="dxa"/>
                  <w:tcBorders>
                    <w:top w:val="nil"/>
                    <w:left w:val="nil"/>
                    <w:bottom w:val="nil"/>
                    <w:right w:val="nil"/>
                  </w:tcBorders>
                </w:tcPr>
                <w:p w:rsidR="00B266C9" w:rsidRDefault="00DA3888">
                  <w:pPr>
                    <w:framePr w:wrap="around" w:vAnchor="text" w:hAnchor="margin"/>
                    <w:spacing w:after="0" w:line="259" w:lineRule="auto"/>
                    <w:ind w:left="36" w:right="0" w:firstLine="0"/>
                    <w:suppressOverlap/>
                  </w:pPr>
                  <w:r>
                    <w:t>Gregory O'Farrell Voting Affirmatively</w:t>
                  </w:r>
                </w:p>
              </w:tc>
            </w:tr>
            <w:tr w:rsidR="00B266C9">
              <w:trPr>
                <w:trHeight w:val="451"/>
              </w:trPr>
              <w:tc>
                <w:tcPr>
                  <w:tcW w:w="5014" w:type="dxa"/>
                  <w:tcBorders>
                    <w:top w:val="nil"/>
                    <w:left w:val="nil"/>
                    <w:bottom w:val="nil"/>
                    <w:right w:val="nil"/>
                  </w:tcBorders>
                  <w:vAlign w:val="center"/>
                </w:tcPr>
                <w:p w:rsidR="00B266C9" w:rsidRDefault="00DA3888">
                  <w:pPr>
                    <w:framePr w:wrap="around" w:vAnchor="text" w:hAnchor="margin"/>
                    <w:spacing w:after="0" w:line="259" w:lineRule="auto"/>
                    <w:ind w:left="7" w:right="0" w:firstLine="0"/>
                    <w:suppressOverlap/>
                    <w:jc w:val="left"/>
                  </w:pPr>
                  <w:r>
                    <w:t>Elizabeth Kreashko Voting Affirmatively</w:t>
                  </w:r>
                </w:p>
              </w:tc>
              <w:tc>
                <w:tcPr>
                  <w:tcW w:w="3429" w:type="dxa"/>
                  <w:tcBorders>
                    <w:top w:val="nil"/>
                    <w:left w:val="nil"/>
                    <w:bottom w:val="nil"/>
                    <w:right w:val="nil"/>
                  </w:tcBorders>
                  <w:vAlign w:val="center"/>
                </w:tcPr>
                <w:p w:rsidR="00B266C9" w:rsidRDefault="00DA3888">
                  <w:pPr>
                    <w:framePr w:wrap="around" w:vAnchor="text" w:hAnchor="margin"/>
                    <w:spacing w:after="0" w:line="259" w:lineRule="auto"/>
                    <w:ind w:left="29" w:right="0" w:firstLine="0"/>
                    <w:suppressOverlap/>
                  </w:pPr>
                  <w:r>
                    <w:t>Jeffrey Szymusiak Voting Affirmatively</w:t>
                  </w:r>
                </w:p>
              </w:tc>
            </w:tr>
            <w:tr w:rsidR="00B266C9">
              <w:trPr>
                <w:trHeight w:val="450"/>
              </w:trPr>
              <w:tc>
                <w:tcPr>
                  <w:tcW w:w="5014" w:type="dxa"/>
                  <w:tcBorders>
                    <w:top w:val="nil"/>
                    <w:left w:val="nil"/>
                    <w:bottom w:val="nil"/>
                    <w:right w:val="nil"/>
                  </w:tcBorders>
                  <w:vAlign w:val="center"/>
                </w:tcPr>
                <w:p w:rsidR="00B266C9" w:rsidRDefault="00DA3888">
                  <w:pPr>
                    <w:framePr w:wrap="around" w:vAnchor="text" w:hAnchor="margin"/>
                    <w:spacing w:after="0" w:line="259" w:lineRule="auto"/>
                    <w:ind w:left="14" w:right="0" w:firstLine="0"/>
                    <w:suppressOverlap/>
                    <w:jc w:val="left"/>
                  </w:pPr>
                  <w:r>
                    <w:t>Larry Kupchella Voting Affirmatively</w:t>
                  </w:r>
                </w:p>
              </w:tc>
              <w:tc>
                <w:tcPr>
                  <w:tcW w:w="3429" w:type="dxa"/>
                  <w:tcBorders>
                    <w:top w:val="nil"/>
                    <w:left w:val="nil"/>
                    <w:bottom w:val="nil"/>
                    <w:right w:val="nil"/>
                  </w:tcBorders>
                  <w:vAlign w:val="center"/>
                </w:tcPr>
                <w:p w:rsidR="00B266C9" w:rsidRDefault="00DA3888">
                  <w:pPr>
                    <w:framePr w:wrap="around" w:vAnchor="text" w:hAnchor="margin"/>
                    <w:spacing w:after="0" w:line="259" w:lineRule="auto"/>
                    <w:ind w:left="50" w:right="0" w:firstLine="0"/>
                    <w:suppressOverlap/>
                    <w:jc w:val="left"/>
                  </w:pPr>
                  <w:r>
                    <w:t>Don Thomas Voting Affirmatively</w:t>
                  </w:r>
                </w:p>
              </w:tc>
            </w:tr>
            <w:tr w:rsidR="00B266C9">
              <w:trPr>
                <w:trHeight w:val="451"/>
              </w:trPr>
              <w:tc>
                <w:tcPr>
                  <w:tcW w:w="5014" w:type="dxa"/>
                  <w:tcBorders>
                    <w:top w:val="nil"/>
                    <w:left w:val="nil"/>
                    <w:bottom w:val="nil"/>
                    <w:right w:val="nil"/>
                  </w:tcBorders>
                  <w:vAlign w:val="center"/>
                </w:tcPr>
                <w:p w:rsidR="00B266C9" w:rsidRDefault="00DA3888">
                  <w:pPr>
                    <w:framePr w:wrap="around" w:vAnchor="text" w:hAnchor="margin"/>
                    <w:spacing w:after="0" w:line="259" w:lineRule="auto"/>
                    <w:ind w:left="7" w:right="0" w:firstLine="0"/>
                    <w:suppressOverlap/>
                    <w:jc w:val="left"/>
                  </w:pPr>
                  <w:r>
                    <w:t>Shawn McMullen Voting Affirmatively</w:t>
                  </w:r>
                </w:p>
              </w:tc>
              <w:tc>
                <w:tcPr>
                  <w:tcW w:w="3429" w:type="dxa"/>
                  <w:tcBorders>
                    <w:top w:val="nil"/>
                    <w:left w:val="nil"/>
                    <w:bottom w:val="nil"/>
                    <w:right w:val="nil"/>
                  </w:tcBorders>
                  <w:vAlign w:val="center"/>
                </w:tcPr>
                <w:p w:rsidR="00B266C9" w:rsidRDefault="00DA3888">
                  <w:pPr>
                    <w:framePr w:wrap="around" w:vAnchor="text" w:hAnchor="margin"/>
                    <w:spacing w:after="0" w:line="259" w:lineRule="auto"/>
                    <w:ind w:left="43" w:right="0" w:firstLine="0"/>
                    <w:suppressOverlap/>
                    <w:jc w:val="left"/>
                  </w:pPr>
                  <w:r>
                    <w:t>Angela Villa Voting Affirmatively</w:t>
                  </w:r>
                </w:p>
              </w:tc>
            </w:tr>
            <w:tr w:rsidR="00B266C9">
              <w:trPr>
                <w:trHeight w:val="337"/>
              </w:trPr>
              <w:tc>
                <w:tcPr>
                  <w:tcW w:w="5014" w:type="dxa"/>
                  <w:tcBorders>
                    <w:top w:val="nil"/>
                    <w:left w:val="nil"/>
                    <w:bottom w:val="nil"/>
                    <w:right w:val="nil"/>
                  </w:tcBorders>
                  <w:vAlign w:val="bottom"/>
                </w:tcPr>
                <w:p w:rsidR="00B266C9" w:rsidRDefault="00DA3888">
                  <w:pPr>
                    <w:framePr w:wrap="around" w:vAnchor="text" w:hAnchor="margin"/>
                    <w:spacing w:after="0" w:line="259" w:lineRule="auto"/>
                    <w:ind w:left="0" w:right="0" w:firstLine="0"/>
                    <w:suppressOverlap/>
                    <w:jc w:val="left"/>
                  </w:pPr>
                  <w:r>
                    <w:t>Joe Villa Voting Affirmatively</w:t>
                  </w:r>
                </w:p>
              </w:tc>
              <w:tc>
                <w:tcPr>
                  <w:tcW w:w="3429" w:type="dxa"/>
                  <w:tcBorders>
                    <w:top w:val="nil"/>
                    <w:left w:val="nil"/>
                    <w:bottom w:val="nil"/>
                    <w:right w:val="nil"/>
                  </w:tcBorders>
                </w:tcPr>
                <w:p w:rsidR="00B266C9" w:rsidRDefault="00DA3888">
                  <w:pPr>
                    <w:framePr w:wrap="around" w:vAnchor="text" w:hAnchor="margin"/>
                    <w:spacing w:after="0" w:line="259" w:lineRule="auto"/>
                    <w:ind w:left="50" w:right="0" w:firstLine="0"/>
                    <w:suppressOverlap/>
                    <w:jc w:val="left"/>
                  </w:pPr>
                  <w:r>
                    <w:t>Motion Carried</w:t>
                  </w:r>
                </w:p>
              </w:tc>
            </w:tr>
          </w:tbl>
          <w:p w:rsidR="00B266C9" w:rsidRDefault="00DA3888">
            <w:pPr>
              <w:spacing w:after="18" w:line="216" w:lineRule="auto"/>
              <w:ind w:left="50" w:right="-439" w:firstLine="7"/>
            </w:pPr>
            <w:r>
              <w:t>Moved by Elizabeth Kreashko, seconded by Joe Villa, to approve the revised Blacklick Valley Uniform cycle for the years 2025-2026 - 2032-2033.</w:t>
            </w:r>
          </w:p>
          <w:p w:rsidR="00B266C9" w:rsidRDefault="00DA3888">
            <w:pPr>
              <w:spacing w:after="0" w:line="259" w:lineRule="auto"/>
              <w:ind w:left="43" w:right="0" w:firstLine="0"/>
              <w:jc w:val="left"/>
            </w:pPr>
            <w:r>
              <w:rPr>
                <w:sz w:val="24"/>
              </w:rPr>
              <w:t>Voting on Motion:</w:t>
            </w:r>
          </w:p>
          <w:tbl>
            <w:tblPr>
              <w:tblStyle w:val="TableGrid"/>
              <w:tblW w:w="8443" w:type="dxa"/>
              <w:tblInd w:w="65" w:type="dxa"/>
              <w:tblCellMar>
                <w:top w:w="7" w:type="dxa"/>
                <w:left w:w="0" w:type="dxa"/>
                <w:bottom w:w="3" w:type="dxa"/>
                <w:right w:w="0" w:type="dxa"/>
              </w:tblCellMar>
              <w:tblLook w:val="04A0" w:firstRow="1" w:lastRow="0" w:firstColumn="1" w:lastColumn="0" w:noHBand="0" w:noVBand="1"/>
            </w:tblPr>
            <w:tblGrid>
              <w:gridCol w:w="4733"/>
              <w:gridCol w:w="3710"/>
            </w:tblGrid>
            <w:tr w:rsidR="00B266C9">
              <w:trPr>
                <w:trHeight w:val="341"/>
              </w:trPr>
              <w:tc>
                <w:tcPr>
                  <w:tcW w:w="4733" w:type="dxa"/>
                  <w:tcBorders>
                    <w:top w:val="nil"/>
                    <w:left w:val="nil"/>
                    <w:bottom w:val="nil"/>
                    <w:right w:val="nil"/>
                  </w:tcBorders>
                </w:tcPr>
                <w:p w:rsidR="00B266C9" w:rsidRDefault="00DA3888">
                  <w:pPr>
                    <w:framePr w:wrap="around" w:vAnchor="text" w:hAnchor="margin"/>
                    <w:spacing w:after="0" w:line="259" w:lineRule="auto"/>
                    <w:ind w:left="0" w:right="0" w:firstLine="0"/>
                    <w:suppressOverlap/>
                    <w:jc w:val="left"/>
                  </w:pPr>
                  <w:r>
                    <w:t>Michael Gdula Voting Affirmatively</w:t>
                  </w:r>
                </w:p>
              </w:tc>
              <w:tc>
                <w:tcPr>
                  <w:tcW w:w="3710" w:type="dxa"/>
                  <w:tcBorders>
                    <w:top w:val="nil"/>
                    <w:left w:val="nil"/>
                    <w:bottom w:val="nil"/>
                    <w:right w:val="nil"/>
                  </w:tcBorders>
                </w:tcPr>
                <w:p w:rsidR="00B266C9" w:rsidRDefault="00DA3888">
                  <w:pPr>
                    <w:framePr w:wrap="around" w:vAnchor="text" w:hAnchor="margin"/>
                    <w:spacing w:after="0" w:line="259" w:lineRule="auto"/>
                    <w:ind w:left="0" w:right="36" w:firstLine="0"/>
                    <w:suppressOverlap/>
                    <w:jc w:val="right"/>
                  </w:pPr>
                  <w:r>
                    <w:t>Gregory O'Farrell Voting Affirmatively</w:t>
                  </w:r>
                </w:p>
              </w:tc>
            </w:tr>
            <w:tr w:rsidR="00B266C9">
              <w:trPr>
                <w:trHeight w:val="450"/>
              </w:trPr>
              <w:tc>
                <w:tcPr>
                  <w:tcW w:w="4733" w:type="dxa"/>
                  <w:tcBorders>
                    <w:top w:val="nil"/>
                    <w:left w:val="nil"/>
                    <w:bottom w:val="nil"/>
                    <w:right w:val="nil"/>
                  </w:tcBorders>
                  <w:vAlign w:val="center"/>
                </w:tcPr>
                <w:p w:rsidR="00B266C9" w:rsidRDefault="00DA3888">
                  <w:pPr>
                    <w:framePr w:wrap="around" w:vAnchor="text" w:hAnchor="margin"/>
                    <w:spacing w:after="0" w:line="259" w:lineRule="auto"/>
                    <w:ind w:left="7" w:right="0" w:firstLine="0"/>
                    <w:suppressOverlap/>
                    <w:jc w:val="left"/>
                  </w:pPr>
                  <w:r>
                    <w:t>Elizabeth Kreashko Voting Affirmatively</w:t>
                  </w:r>
                </w:p>
              </w:tc>
              <w:tc>
                <w:tcPr>
                  <w:tcW w:w="3710" w:type="dxa"/>
                  <w:tcBorders>
                    <w:top w:val="nil"/>
                    <w:left w:val="nil"/>
                    <w:bottom w:val="nil"/>
                    <w:right w:val="nil"/>
                  </w:tcBorders>
                  <w:vAlign w:val="center"/>
                </w:tcPr>
                <w:p w:rsidR="00B266C9" w:rsidRDefault="00DA3888">
                  <w:pPr>
                    <w:framePr w:wrap="around" w:vAnchor="text" w:hAnchor="margin"/>
                    <w:spacing w:after="0" w:line="259" w:lineRule="auto"/>
                    <w:ind w:left="0" w:right="0" w:firstLine="0"/>
                    <w:suppressOverlap/>
                    <w:jc w:val="right"/>
                  </w:pPr>
                  <w:r>
                    <w:t>Jeffrey Szymusiak Voting Affirmatively</w:t>
                  </w:r>
                </w:p>
              </w:tc>
            </w:tr>
            <w:tr w:rsidR="00B266C9">
              <w:trPr>
                <w:trHeight w:val="448"/>
              </w:trPr>
              <w:tc>
                <w:tcPr>
                  <w:tcW w:w="4733" w:type="dxa"/>
                  <w:tcBorders>
                    <w:top w:val="nil"/>
                    <w:left w:val="nil"/>
                    <w:bottom w:val="nil"/>
                    <w:right w:val="nil"/>
                  </w:tcBorders>
                  <w:vAlign w:val="center"/>
                </w:tcPr>
                <w:p w:rsidR="00B266C9" w:rsidRDefault="00DA3888">
                  <w:pPr>
                    <w:framePr w:wrap="around" w:vAnchor="text" w:hAnchor="margin"/>
                    <w:spacing w:after="0" w:line="259" w:lineRule="auto"/>
                    <w:ind w:left="14" w:right="0" w:firstLine="0"/>
                    <w:suppressOverlap/>
                    <w:jc w:val="left"/>
                  </w:pPr>
                  <w:r>
                    <w:t>Larry Kupchella Voting Affirmatively</w:t>
                  </w:r>
                </w:p>
              </w:tc>
              <w:tc>
                <w:tcPr>
                  <w:tcW w:w="3710" w:type="dxa"/>
                  <w:tcBorders>
                    <w:top w:val="nil"/>
                    <w:left w:val="nil"/>
                    <w:bottom w:val="nil"/>
                    <w:right w:val="nil"/>
                  </w:tcBorders>
                  <w:vAlign w:val="center"/>
                </w:tcPr>
                <w:p w:rsidR="00B266C9" w:rsidRDefault="00DA3888">
                  <w:pPr>
                    <w:framePr w:wrap="around" w:vAnchor="text" w:hAnchor="margin"/>
                    <w:spacing w:after="0" w:line="259" w:lineRule="auto"/>
                    <w:ind w:left="324" w:right="0" w:firstLine="0"/>
                    <w:suppressOverlap/>
                    <w:jc w:val="left"/>
                  </w:pPr>
                  <w:r>
                    <w:t>Don Thomas Voting Affirmatively</w:t>
                  </w:r>
                </w:p>
              </w:tc>
            </w:tr>
            <w:tr w:rsidR="00B266C9">
              <w:trPr>
                <w:trHeight w:val="452"/>
              </w:trPr>
              <w:tc>
                <w:tcPr>
                  <w:tcW w:w="4733" w:type="dxa"/>
                  <w:tcBorders>
                    <w:top w:val="nil"/>
                    <w:left w:val="nil"/>
                    <w:bottom w:val="nil"/>
                    <w:right w:val="nil"/>
                  </w:tcBorders>
                  <w:vAlign w:val="center"/>
                </w:tcPr>
                <w:p w:rsidR="00B266C9" w:rsidRDefault="00DA3888">
                  <w:pPr>
                    <w:framePr w:wrap="around" w:vAnchor="text" w:hAnchor="margin"/>
                    <w:spacing w:after="0" w:line="259" w:lineRule="auto"/>
                    <w:ind w:left="7" w:right="0" w:firstLine="0"/>
                    <w:suppressOverlap/>
                    <w:jc w:val="left"/>
                  </w:pPr>
                  <w:r>
                    <w:t>Shawn McMullen Voting Affirmatively</w:t>
                  </w:r>
                </w:p>
              </w:tc>
              <w:tc>
                <w:tcPr>
                  <w:tcW w:w="3710" w:type="dxa"/>
                  <w:tcBorders>
                    <w:top w:val="nil"/>
                    <w:left w:val="nil"/>
                    <w:bottom w:val="nil"/>
                    <w:right w:val="nil"/>
                  </w:tcBorders>
                  <w:vAlign w:val="center"/>
                </w:tcPr>
                <w:p w:rsidR="00B266C9" w:rsidRDefault="00DA3888">
                  <w:pPr>
                    <w:framePr w:wrap="around" w:vAnchor="text" w:hAnchor="margin"/>
                    <w:spacing w:after="0" w:line="259" w:lineRule="auto"/>
                    <w:ind w:left="317" w:right="0" w:firstLine="0"/>
                    <w:suppressOverlap/>
                    <w:jc w:val="left"/>
                  </w:pPr>
                  <w:r>
                    <w:t>Angela Villa Voting Affirmatively</w:t>
                  </w:r>
                </w:p>
              </w:tc>
            </w:tr>
            <w:tr w:rsidR="00B266C9">
              <w:trPr>
                <w:trHeight w:val="333"/>
              </w:trPr>
              <w:tc>
                <w:tcPr>
                  <w:tcW w:w="4733" w:type="dxa"/>
                  <w:tcBorders>
                    <w:top w:val="nil"/>
                    <w:left w:val="nil"/>
                    <w:bottom w:val="nil"/>
                    <w:right w:val="nil"/>
                  </w:tcBorders>
                  <w:vAlign w:val="bottom"/>
                </w:tcPr>
                <w:p w:rsidR="00B266C9" w:rsidRDefault="00DA3888">
                  <w:pPr>
                    <w:framePr w:wrap="around" w:vAnchor="text" w:hAnchor="margin"/>
                    <w:spacing w:after="0" w:line="259" w:lineRule="auto"/>
                    <w:ind w:left="7" w:right="0" w:firstLine="0"/>
                    <w:suppressOverlap/>
                    <w:jc w:val="left"/>
                  </w:pPr>
                  <w:r>
                    <w:t>Joe Villa Voting Affirmatively</w:t>
                  </w:r>
                </w:p>
              </w:tc>
              <w:tc>
                <w:tcPr>
                  <w:tcW w:w="3710" w:type="dxa"/>
                  <w:tcBorders>
                    <w:top w:val="nil"/>
                    <w:left w:val="nil"/>
                    <w:bottom w:val="nil"/>
                    <w:right w:val="nil"/>
                  </w:tcBorders>
                </w:tcPr>
                <w:p w:rsidR="00B266C9" w:rsidRDefault="00DA3888">
                  <w:pPr>
                    <w:framePr w:wrap="around" w:vAnchor="text" w:hAnchor="margin"/>
                    <w:spacing w:after="0" w:line="259" w:lineRule="auto"/>
                    <w:ind w:left="331" w:right="0" w:firstLine="0"/>
                    <w:suppressOverlap/>
                    <w:jc w:val="left"/>
                  </w:pPr>
                  <w:r>
                    <w:t>Motion Carried</w:t>
                  </w:r>
                </w:p>
              </w:tc>
            </w:tr>
          </w:tbl>
          <w:p w:rsidR="00B266C9" w:rsidRDefault="00DA3888">
            <w:pPr>
              <w:spacing w:after="0" w:line="259" w:lineRule="auto"/>
              <w:ind w:left="86" w:right="-850" w:firstLine="7"/>
              <w:jc w:val="left"/>
            </w:pPr>
            <w:r>
              <w:t>Moved by Elizabeth Kreashko, seconded by Joe Villa, to allow the Superintendent and Business Manager to advertise a Request for Proposals for Transportation Services.</w:t>
            </w:r>
          </w:p>
        </w:tc>
      </w:tr>
    </w:tbl>
    <w:p w:rsidR="00B266C9" w:rsidRDefault="00DA3888">
      <w:pPr>
        <w:spacing w:after="152" w:line="403" w:lineRule="auto"/>
        <w:ind w:left="2" w:right="29" w:hanging="10"/>
        <w:jc w:val="left"/>
      </w:pPr>
      <w:r>
        <w:t>Angela Villa Voting Affirmatively Voting on Motion: Michael Gduta Voting Affirmatively E</w:t>
      </w:r>
      <w:r>
        <w:t xml:space="preserve">lizabeth Kreashko </w:t>
      </w:r>
    </w:p>
    <w:p w:rsidR="00B266C9" w:rsidRDefault="00DA3888">
      <w:pPr>
        <w:ind w:left="18" w:right="0"/>
      </w:pPr>
      <w:r>
        <w:t>Gregory O'Farrell Voting Affirmatively</w:t>
      </w:r>
    </w:p>
    <w:p w:rsidR="00B266C9" w:rsidRDefault="00DA3888">
      <w:pPr>
        <w:ind w:left="18" w:right="0"/>
      </w:pPr>
      <w:r>
        <w:t>Jeffrey Szymusiak Voting Affirmatively</w:t>
      </w:r>
    </w:p>
    <w:p w:rsidR="00B266C9" w:rsidRDefault="00B266C9">
      <w:pPr>
        <w:sectPr w:rsidR="00B266C9">
          <w:type w:val="continuous"/>
          <w:pgSz w:w="12240" w:h="15840"/>
          <w:pgMar w:top="1440" w:right="1440" w:bottom="1440" w:left="1440" w:header="720" w:footer="720" w:gutter="0"/>
          <w:cols w:num="2" w:space="1692"/>
        </w:sectPr>
      </w:pPr>
    </w:p>
    <w:tbl>
      <w:tblPr>
        <w:tblStyle w:val="TableGrid"/>
        <w:tblW w:w="7997" w:type="dxa"/>
        <w:tblInd w:w="-14" w:type="dxa"/>
        <w:tblCellMar>
          <w:top w:w="4" w:type="dxa"/>
          <w:left w:w="0" w:type="dxa"/>
          <w:bottom w:w="0" w:type="dxa"/>
          <w:right w:w="0" w:type="dxa"/>
        </w:tblCellMar>
        <w:tblLook w:val="04A0" w:firstRow="1" w:lastRow="0" w:firstColumn="1" w:lastColumn="0" w:noHBand="0" w:noVBand="1"/>
      </w:tblPr>
      <w:tblGrid>
        <w:gridCol w:w="4272"/>
        <w:gridCol w:w="3725"/>
      </w:tblGrid>
      <w:tr w:rsidR="00B266C9">
        <w:trPr>
          <w:trHeight w:val="334"/>
        </w:trPr>
        <w:tc>
          <w:tcPr>
            <w:tcW w:w="4272" w:type="dxa"/>
            <w:tcBorders>
              <w:top w:val="nil"/>
              <w:left w:val="nil"/>
              <w:bottom w:val="nil"/>
              <w:right w:val="nil"/>
            </w:tcBorders>
          </w:tcPr>
          <w:p w:rsidR="00B266C9" w:rsidRDefault="00DA3888">
            <w:pPr>
              <w:spacing w:after="0" w:line="259" w:lineRule="auto"/>
              <w:ind w:left="14" w:right="0" w:firstLine="0"/>
              <w:jc w:val="left"/>
            </w:pPr>
            <w:r>
              <w:t>Larry Kupchella Voting Affirmatively</w:t>
            </w:r>
          </w:p>
        </w:tc>
        <w:tc>
          <w:tcPr>
            <w:tcW w:w="3725" w:type="dxa"/>
            <w:tcBorders>
              <w:top w:val="nil"/>
              <w:left w:val="nil"/>
              <w:bottom w:val="nil"/>
              <w:right w:val="nil"/>
            </w:tcBorders>
          </w:tcPr>
          <w:p w:rsidR="00B266C9" w:rsidRDefault="00DA3888">
            <w:pPr>
              <w:spacing w:after="0" w:line="259" w:lineRule="auto"/>
              <w:ind w:left="0" w:right="0" w:firstLine="0"/>
              <w:jc w:val="right"/>
            </w:pPr>
            <w:r>
              <w:t>Don Thomas Voting Affirmatively</w:t>
            </w:r>
          </w:p>
        </w:tc>
      </w:tr>
      <w:tr w:rsidR="00B266C9">
        <w:trPr>
          <w:trHeight w:val="455"/>
        </w:trPr>
        <w:tc>
          <w:tcPr>
            <w:tcW w:w="4272" w:type="dxa"/>
            <w:tcBorders>
              <w:top w:val="nil"/>
              <w:left w:val="nil"/>
              <w:bottom w:val="nil"/>
              <w:right w:val="nil"/>
            </w:tcBorders>
            <w:vAlign w:val="center"/>
          </w:tcPr>
          <w:p w:rsidR="00B266C9" w:rsidRDefault="00DA3888">
            <w:pPr>
              <w:spacing w:after="0" w:line="259" w:lineRule="auto"/>
              <w:ind w:left="7" w:right="0" w:firstLine="0"/>
              <w:jc w:val="left"/>
            </w:pPr>
            <w:r>
              <w:t>Shawn McMullen Voting Affirmatively</w:t>
            </w:r>
          </w:p>
        </w:tc>
        <w:tc>
          <w:tcPr>
            <w:tcW w:w="3725" w:type="dxa"/>
            <w:tcBorders>
              <w:top w:val="nil"/>
              <w:left w:val="nil"/>
              <w:bottom w:val="nil"/>
              <w:right w:val="nil"/>
            </w:tcBorders>
            <w:vAlign w:val="center"/>
          </w:tcPr>
          <w:p w:rsidR="00B266C9" w:rsidRDefault="00DA3888">
            <w:pPr>
              <w:spacing w:after="0" w:line="259" w:lineRule="auto"/>
              <w:ind w:left="0" w:right="72" w:firstLine="0"/>
              <w:jc w:val="right"/>
            </w:pPr>
            <w:r>
              <w:t>Angela Villa Voting Affirmatively</w:t>
            </w:r>
          </w:p>
        </w:tc>
      </w:tr>
      <w:tr w:rsidR="00B266C9">
        <w:trPr>
          <w:trHeight w:val="327"/>
        </w:trPr>
        <w:tc>
          <w:tcPr>
            <w:tcW w:w="4272"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3725" w:type="dxa"/>
            <w:tcBorders>
              <w:top w:val="nil"/>
              <w:left w:val="nil"/>
              <w:bottom w:val="nil"/>
              <w:right w:val="nil"/>
            </w:tcBorders>
            <w:vAlign w:val="bottom"/>
          </w:tcPr>
          <w:p w:rsidR="00B266C9" w:rsidRDefault="00DA3888">
            <w:pPr>
              <w:spacing w:after="0" w:line="259" w:lineRule="auto"/>
              <w:ind w:left="800" w:right="0" w:firstLine="0"/>
              <w:jc w:val="left"/>
            </w:pPr>
            <w:r>
              <w:t>Motion Carried</w:t>
            </w:r>
          </w:p>
        </w:tc>
      </w:tr>
    </w:tbl>
    <w:p w:rsidR="00B266C9" w:rsidRDefault="00DA3888">
      <w:pPr>
        <w:spacing w:after="0"/>
        <w:ind w:left="18" w:right="0"/>
      </w:pPr>
      <w:r>
        <w:t>Moved by Elizabeth Kreashko, seconded by Joe Villa, to approve the following mandatory 403b Plan</w:t>
      </w:r>
    </w:p>
    <w:p w:rsidR="00B266C9" w:rsidRDefault="00DA3888">
      <w:pPr>
        <w:spacing w:after="187"/>
        <w:ind w:left="18" w:right="0"/>
      </w:pPr>
      <w:r>
        <w:t>Amendments:</w:t>
      </w:r>
    </w:p>
    <w:p w:rsidR="00B266C9" w:rsidRDefault="00DA3888">
      <w:pPr>
        <w:numPr>
          <w:ilvl w:val="0"/>
          <w:numId w:val="1"/>
        </w:numPr>
        <w:spacing w:after="18"/>
        <w:ind w:right="0" w:hanging="720"/>
      </w:pPr>
      <w:r>
        <w:t>Section 107 Required Minimum Distributions (RMD) Age Increases</w:t>
      </w:r>
    </w:p>
    <w:p w:rsidR="00B266C9" w:rsidRDefault="00DA3888">
      <w:pPr>
        <w:numPr>
          <w:ilvl w:val="0"/>
          <w:numId w:val="1"/>
        </w:numPr>
        <w:spacing w:after="0"/>
        <w:ind w:right="0" w:hanging="720"/>
      </w:pPr>
      <w:r>
        <w:t>Section 328 Repeal of Direct Payment Requirement for Tax Free Payments from a Governmental</w:t>
      </w:r>
    </w:p>
    <w:p w:rsidR="00B266C9" w:rsidRDefault="00DA3888">
      <w:pPr>
        <w:spacing w:after="17"/>
        <w:ind w:left="18" w:right="3127"/>
      </w:pPr>
      <w:r>
        <w:t xml:space="preserve">Plan to Pay Public Safety Officers Medical Insurance Premiums </w:t>
      </w:r>
      <w:r>
        <w:rPr>
          <w:noProof/>
        </w:rPr>
        <w:drawing>
          <wp:inline distT="0" distB="0" distL="0" distR="0">
            <wp:extent cx="64046" cy="59436"/>
            <wp:effectExtent l="0" t="0" r="0" b="0"/>
            <wp:docPr id="7262" name="Picture 7262"/>
            <wp:cNvGraphicFramePr/>
            <a:graphic xmlns:a="http://schemas.openxmlformats.org/drawingml/2006/main">
              <a:graphicData uri="http://schemas.openxmlformats.org/drawingml/2006/picture">
                <pic:pic xmlns:pic="http://schemas.openxmlformats.org/drawingml/2006/picture">
                  <pic:nvPicPr>
                    <pic:cNvPr id="7262" name="Picture 7262"/>
                    <pic:cNvPicPr/>
                  </pic:nvPicPr>
                  <pic:blipFill>
                    <a:blip r:embed="rId10"/>
                    <a:stretch>
                      <a:fillRect/>
                    </a:stretch>
                  </pic:blipFill>
                  <pic:spPr>
                    <a:xfrm>
                      <a:off x="0" y="0"/>
                      <a:ext cx="64046" cy="59436"/>
                    </a:xfrm>
                    <a:prstGeom prst="rect">
                      <a:avLst/>
                    </a:prstGeom>
                  </pic:spPr>
                </pic:pic>
              </a:graphicData>
            </a:graphic>
          </wp:inline>
        </w:drawing>
      </w:r>
      <w:r>
        <w:tab/>
        <w:t>Section 339 Tribal Courts Can Issue QDROs</w:t>
      </w:r>
    </w:p>
    <w:p w:rsidR="00B266C9" w:rsidRDefault="00DA3888">
      <w:pPr>
        <w:numPr>
          <w:ilvl w:val="0"/>
          <w:numId w:val="1"/>
        </w:numPr>
        <w:spacing w:after="0"/>
        <w:ind w:right="0" w:hanging="720"/>
      </w:pPr>
      <w:r>
        <w:t>Section 327 Surviving Spouse Election to be Treated as Empl</w:t>
      </w:r>
      <w:r>
        <w:t>oyee (for RMDs)</w:t>
      </w:r>
    </w:p>
    <w:p w:rsidR="00B266C9" w:rsidRDefault="00DA3888">
      <w:pPr>
        <w:numPr>
          <w:ilvl w:val="0"/>
          <w:numId w:val="1"/>
        </w:numPr>
        <w:spacing w:after="245"/>
        <w:ind w:right="0" w:hanging="720"/>
      </w:pPr>
      <w:r>
        <w:t xml:space="preserve">Section 325 Roth Plan Distribution Rules </w:t>
      </w:r>
      <w:r>
        <w:rPr>
          <w:noProof/>
        </w:rPr>
        <w:drawing>
          <wp:inline distT="0" distB="0" distL="0" distR="0">
            <wp:extent cx="68620" cy="64008"/>
            <wp:effectExtent l="0" t="0" r="0" b="0"/>
            <wp:docPr id="7265" name="Picture 7265"/>
            <wp:cNvGraphicFramePr/>
            <a:graphic xmlns:a="http://schemas.openxmlformats.org/drawingml/2006/main">
              <a:graphicData uri="http://schemas.openxmlformats.org/drawingml/2006/picture">
                <pic:pic xmlns:pic="http://schemas.openxmlformats.org/drawingml/2006/picture">
                  <pic:nvPicPr>
                    <pic:cNvPr id="7265" name="Picture 7265"/>
                    <pic:cNvPicPr/>
                  </pic:nvPicPr>
                  <pic:blipFill>
                    <a:blip r:embed="rId11"/>
                    <a:stretch>
                      <a:fillRect/>
                    </a:stretch>
                  </pic:blipFill>
                  <pic:spPr>
                    <a:xfrm>
                      <a:off x="0" y="0"/>
                      <a:ext cx="68620" cy="64008"/>
                    </a:xfrm>
                    <a:prstGeom prst="rect">
                      <a:avLst/>
                    </a:prstGeom>
                  </pic:spPr>
                </pic:pic>
              </a:graphicData>
            </a:graphic>
          </wp:inline>
        </w:drawing>
      </w:r>
      <w:r>
        <w:tab/>
        <w:t>Section 603 Roth Catchup</w:t>
      </w:r>
    </w:p>
    <w:p w:rsidR="00B266C9" w:rsidRDefault="00DA3888">
      <w:pPr>
        <w:spacing w:after="3" w:line="259" w:lineRule="auto"/>
        <w:ind w:left="24" w:right="0" w:hanging="10"/>
        <w:jc w:val="left"/>
      </w:pPr>
      <w:r>
        <w:rPr>
          <w:sz w:val="24"/>
        </w:rPr>
        <w:t>Voting on Motion:</w:t>
      </w:r>
    </w:p>
    <w:tbl>
      <w:tblPr>
        <w:tblStyle w:val="TableGrid"/>
        <w:tblW w:w="8436" w:type="dxa"/>
        <w:tblInd w:w="14" w:type="dxa"/>
        <w:tblCellMar>
          <w:top w:w="3" w:type="dxa"/>
          <w:left w:w="0" w:type="dxa"/>
          <w:bottom w:w="3" w:type="dxa"/>
          <w:right w:w="0" w:type="dxa"/>
        </w:tblCellMar>
        <w:tblLook w:val="04A0" w:firstRow="1" w:lastRow="0" w:firstColumn="1" w:lastColumn="0" w:noHBand="0" w:noVBand="1"/>
      </w:tblPr>
      <w:tblGrid>
        <w:gridCol w:w="4258"/>
        <w:gridCol w:w="4178"/>
      </w:tblGrid>
      <w:tr w:rsidR="00B266C9">
        <w:trPr>
          <w:trHeight w:val="331"/>
        </w:trPr>
        <w:tc>
          <w:tcPr>
            <w:tcW w:w="4258" w:type="dxa"/>
            <w:tcBorders>
              <w:top w:val="nil"/>
              <w:left w:val="nil"/>
              <w:bottom w:val="nil"/>
              <w:right w:val="nil"/>
            </w:tcBorders>
          </w:tcPr>
          <w:p w:rsidR="00B266C9" w:rsidRDefault="00DA3888">
            <w:pPr>
              <w:spacing w:after="0" w:line="259" w:lineRule="auto"/>
              <w:ind w:left="7" w:right="0" w:firstLine="0"/>
              <w:jc w:val="left"/>
            </w:pPr>
            <w:r>
              <w:t>Michael Gdula Voting Affirmatively</w:t>
            </w:r>
          </w:p>
        </w:tc>
        <w:tc>
          <w:tcPr>
            <w:tcW w:w="4178" w:type="dxa"/>
            <w:tcBorders>
              <w:top w:val="nil"/>
              <w:left w:val="nil"/>
              <w:bottom w:val="nil"/>
              <w:right w:val="nil"/>
            </w:tcBorders>
          </w:tcPr>
          <w:p w:rsidR="00B266C9" w:rsidRDefault="00DA3888">
            <w:pPr>
              <w:spacing w:after="0" w:line="259" w:lineRule="auto"/>
              <w:ind w:left="0" w:right="29" w:firstLine="0"/>
              <w:jc w:val="right"/>
            </w:pPr>
            <w:r>
              <w:t>Gregory O'Farrell Voting Affirmatively</w:t>
            </w:r>
          </w:p>
        </w:tc>
      </w:tr>
      <w:tr w:rsidR="00B266C9">
        <w:trPr>
          <w:trHeight w:val="449"/>
        </w:trPr>
        <w:tc>
          <w:tcPr>
            <w:tcW w:w="4258" w:type="dxa"/>
            <w:tcBorders>
              <w:top w:val="nil"/>
              <w:left w:val="nil"/>
              <w:bottom w:val="nil"/>
              <w:right w:val="nil"/>
            </w:tcBorders>
            <w:vAlign w:val="center"/>
          </w:tcPr>
          <w:p w:rsidR="00B266C9" w:rsidRDefault="00DA3888">
            <w:pPr>
              <w:spacing w:after="0" w:line="259" w:lineRule="auto"/>
              <w:ind w:left="14" w:right="0" w:firstLine="0"/>
              <w:jc w:val="left"/>
            </w:pPr>
            <w:r>
              <w:t>Elizabeth Kreashko Voting Affirmatively</w:t>
            </w:r>
          </w:p>
        </w:tc>
        <w:tc>
          <w:tcPr>
            <w:tcW w:w="4178" w:type="dxa"/>
            <w:tcBorders>
              <w:top w:val="nil"/>
              <w:left w:val="nil"/>
              <w:bottom w:val="nil"/>
              <w:right w:val="nil"/>
            </w:tcBorders>
            <w:vAlign w:val="center"/>
          </w:tcPr>
          <w:p w:rsidR="00B266C9" w:rsidRDefault="00DA3888">
            <w:pPr>
              <w:spacing w:after="0" w:line="259" w:lineRule="auto"/>
              <w:ind w:left="0" w:right="0" w:firstLine="0"/>
              <w:jc w:val="right"/>
            </w:pPr>
            <w:r>
              <w:t>Jeffrey Szymusiak Voting Affirmatively</w:t>
            </w:r>
          </w:p>
        </w:tc>
      </w:tr>
      <w:tr w:rsidR="00B266C9">
        <w:trPr>
          <w:trHeight w:val="450"/>
        </w:trPr>
        <w:tc>
          <w:tcPr>
            <w:tcW w:w="4258" w:type="dxa"/>
            <w:tcBorders>
              <w:top w:val="nil"/>
              <w:left w:val="nil"/>
              <w:bottom w:val="nil"/>
              <w:right w:val="nil"/>
            </w:tcBorders>
            <w:vAlign w:val="center"/>
          </w:tcPr>
          <w:p w:rsidR="00B266C9" w:rsidRDefault="00DA3888">
            <w:pPr>
              <w:spacing w:after="0" w:line="259" w:lineRule="auto"/>
              <w:ind w:left="14" w:right="0" w:firstLine="0"/>
              <w:jc w:val="left"/>
            </w:pPr>
            <w:r>
              <w:t>Larry Kupchella Voting Affirmatively</w:t>
            </w:r>
          </w:p>
        </w:tc>
        <w:tc>
          <w:tcPr>
            <w:tcW w:w="4178" w:type="dxa"/>
            <w:tcBorders>
              <w:top w:val="nil"/>
              <w:left w:val="nil"/>
              <w:bottom w:val="nil"/>
              <w:right w:val="nil"/>
            </w:tcBorders>
            <w:vAlign w:val="center"/>
          </w:tcPr>
          <w:p w:rsidR="00B266C9" w:rsidRDefault="00DA3888">
            <w:pPr>
              <w:spacing w:after="0" w:line="259" w:lineRule="auto"/>
              <w:ind w:left="800" w:right="0" w:firstLine="0"/>
              <w:jc w:val="left"/>
            </w:pPr>
            <w:r>
              <w:t>Don Thomas Voting Affirmatively</w:t>
            </w:r>
          </w:p>
        </w:tc>
      </w:tr>
      <w:tr w:rsidR="00B266C9">
        <w:trPr>
          <w:trHeight w:val="452"/>
        </w:trPr>
        <w:tc>
          <w:tcPr>
            <w:tcW w:w="4258" w:type="dxa"/>
            <w:tcBorders>
              <w:top w:val="nil"/>
              <w:left w:val="nil"/>
              <w:bottom w:val="nil"/>
              <w:right w:val="nil"/>
            </w:tcBorders>
            <w:vAlign w:val="center"/>
          </w:tcPr>
          <w:p w:rsidR="00B266C9" w:rsidRDefault="00DA3888">
            <w:pPr>
              <w:spacing w:after="0" w:line="259" w:lineRule="auto"/>
              <w:ind w:left="0" w:right="0" w:firstLine="0"/>
              <w:jc w:val="left"/>
            </w:pPr>
            <w:r>
              <w:t>Shawn McMullen Voting Affirmatively</w:t>
            </w:r>
          </w:p>
        </w:tc>
        <w:tc>
          <w:tcPr>
            <w:tcW w:w="4178" w:type="dxa"/>
            <w:tcBorders>
              <w:top w:val="nil"/>
              <w:left w:val="nil"/>
              <w:bottom w:val="nil"/>
              <w:right w:val="nil"/>
            </w:tcBorders>
            <w:vAlign w:val="center"/>
          </w:tcPr>
          <w:p w:rsidR="00B266C9" w:rsidRDefault="00DA3888">
            <w:pPr>
              <w:spacing w:after="0" w:line="259" w:lineRule="auto"/>
              <w:ind w:left="785" w:right="0" w:firstLine="0"/>
              <w:jc w:val="left"/>
            </w:pPr>
            <w:r>
              <w:t>Angela Villa Voting Affirmatively</w:t>
            </w:r>
          </w:p>
        </w:tc>
      </w:tr>
      <w:tr w:rsidR="00B266C9">
        <w:trPr>
          <w:trHeight w:val="327"/>
        </w:trPr>
        <w:tc>
          <w:tcPr>
            <w:tcW w:w="4258"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4178" w:type="dxa"/>
            <w:tcBorders>
              <w:top w:val="nil"/>
              <w:left w:val="nil"/>
              <w:bottom w:val="nil"/>
              <w:right w:val="nil"/>
            </w:tcBorders>
            <w:vAlign w:val="bottom"/>
          </w:tcPr>
          <w:p w:rsidR="00B266C9" w:rsidRDefault="00DA3888">
            <w:pPr>
              <w:spacing w:after="0" w:line="259" w:lineRule="auto"/>
              <w:ind w:left="800" w:right="0" w:firstLine="0"/>
              <w:jc w:val="left"/>
            </w:pPr>
            <w:r>
              <w:t>Motion Carried</w:t>
            </w:r>
          </w:p>
        </w:tc>
      </w:tr>
    </w:tbl>
    <w:p w:rsidR="00B266C9" w:rsidRDefault="00DA3888">
      <w:pPr>
        <w:spacing w:after="226"/>
        <w:ind w:left="18" w:right="173"/>
      </w:pPr>
      <w:r>
        <w:t>Moved by Elizabeth Kreashko, seconded by Joe Villa, to allow employees to begin contributing to Roth 403(b) accounts, effective January 10, 2025. Roth 403(b) rollovers are permitted, but conversions from non-Roth 403(b) accounts are not allowed.</w:t>
      </w:r>
    </w:p>
    <w:p w:rsidR="00B266C9" w:rsidRDefault="00DA3888">
      <w:pPr>
        <w:spacing w:after="3" w:line="259" w:lineRule="auto"/>
        <w:ind w:left="24" w:right="0" w:hanging="10"/>
        <w:jc w:val="left"/>
      </w:pPr>
      <w:r>
        <w:rPr>
          <w:sz w:val="24"/>
        </w:rPr>
        <w:t>Voting on Motion:</w:t>
      </w:r>
    </w:p>
    <w:tbl>
      <w:tblPr>
        <w:tblStyle w:val="TableGrid"/>
        <w:tblW w:w="8443" w:type="dxa"/>
        <w:tblInd w:w="29" w:type="dxa"/>
        <w:tblCellMar>
          <w:top w:w="3" w:type="dxa"/>
          <w:left w:w="0" w:type="dxa"/>
          <w:bottom w:w="0" w:type="dxa"/>
          <w:right w:w="0" w:type="dxa"/>
        </w:tblCellMar>
        <w:tblLook w:val="04A0" w:firstRow="1" w:lastRow="0" w:firstColumn="1" w:lastColumn="0" w:noHBand="0" w:noVBand="1"/>
      </w:tblPr>
      <w:tblGrid>
        <w:gridCol w:w="4754"/>
        <w:gridCol w:w="3689"/>
      </w:tblGrid>
      <w:tr w:rsidR="00B266C9">
        <w:trPr>
          <w:trHeight w:val="331"/>
        </w:trPr>
        <w:tc>
          <w:tcPr>
            <w:tcW w:w="4755" w:type="dxa"/>
            <w:tcBorders>
              <w:top w:val="nil"/>
              <w:left w:val="nil"/>
              <w:bottom w:val="nil"/>
              <w:right w:val="nil"/>
            </w:tcBorders>
          </w:tcPr>
          <w:p w:rsidR="00B266C9" w:rsidRDefault="00DA3888">
            <w:pPr>
              <w:spacing w:after="0" w:line="259" w:lineRule="auto"/>
              <w:ind w:left="7" w:right="0" w:firstLine="0"/>
              <w:jc w:val="left"/>
            </w:pPr>
            <w:r>
              <w:t>Michael Gdula Voting Affirmatively</w:t>
            </w:r>
          </w:p>
        </w:tc>
        <w:tc>
          <w:tcPr>
            <w:tcW w:w="3689" w:type="dxa"/>
            <w:tcBorders>
              <w:top w:val="nil"/>
              <w:left w:val="nil"/>
              <w:bottom w:val="nil"/>
              <w:right w:val="nil"/>
            </w:tcBorders>
          </w:tcPr>
          <w:p w:rsidR="00B266C9" w:rsidRDefault="00DA3888">
            <w:pPr>
              <w:spacing w:after="0" w:line="259" w:lineRule="auto"/>
              <w:ind w:left="0" w:right="36" w:firstLine="0"/>
              <w:jc w:val="right"/>
            </w:pPr>
            <w:r>
              <w:t>Gregory O'Farrell Voting Affirmatively</w:t>
            </w:r>
          </w:p>
        </w:tc>
      </w:tr>
      <w:tr w:rsidR="00B266C9">
        <w:trPr>
          <w:trHeight w:val="447"/>
        </w:trPr>
        <w:tc>
          <w:tcPr>
            <w:tcW w:w="4755" w:type="dxa"/>
            <w:tcBorders>
              <w:top w:val="nil"/>
              <w:left w:val="nil"/>
              <w:bottom w:val="nil"/>
              <w:right w:val="nil"/>
            </w:tcBorders>
            <w:vAlign w:val="center"/>
          </w:tcPr>
          <w:p w:rsidR="00B266C9" w:rsidRDefault="00DA3888">
            <w:pPr>
              <w:spacing w:after="0" w:line="259" w:lineRule="auto"/>
              <w:ind w:left="14" w:right="0" w:firstLine="0"/>
              <w:jc w:val="left"/>
            </w:pPr>
            <w:r>
              <w:t>Elizabeth Kreashko Voting Affirmatively</w:t>
            </w:r>
          </w:p>
        </w:tc>
        <w:tc>
          <w:tcPr>
            <w:tcW w:w="3689" w:type="dxa"/>
            <w:tcBorders>
              <w:top w:val="nil"/>
              <w:left w:val="nil"/>
              <w:bottom w:val="nil"/>
              <w:right w:val="nil"/>
            </w:tcBorders>
            <w:vAlign w:val="center"/>
          </w:tcPr>
          <w:p w:rsidR="00B266C9" w:rsidRDefault="00DA3888">
            <w:pPr>
              <w:spacing w:after="0" w:line="259" w:lineRule="auto"/>
              <w:ind w:left="0" w:right="0" w:firstLine="0"/>
              <w:jc w:val="right"/>
            </w:pPr>
            <w:r>
              <w:t>Jeffrey Szymusiak Voting Affirmatively</w:t>
            </w:r>
          </w:p>
        </w:tc>
      </w:tr>
      <w:tr w:rsidR="00B266C9">
        <w:trPr>
          <w:trHeight w:val="449"/>
        </w:trPr>
        <w:tc>
          <w:tcPr>
            <w:tcW w:w="4755" w:type="dxa"/>
            <w:tcBorders>
              <w:top w:val="nil"/>
              <w:left w:val="nil"/>
              <w:bottom w:val="nil"/>
              <w:right w:val="nil"/>
            </w:tcBorders>
            <w:vAlign w:val="center"/>
          </w:tcPr>
          <w:p w:rsidR="00B266C9" w:rsidRDefault="00DA3888">
            <w:pPr>
              <w:spacing w:after="0" w:line="259" w:lineRule="auto"/>
              <w:ind w:left="14" w:right="0" w:firstLine="0"/>
              <w:jc w:val="left"/>
            </w:pPr>
            <w:r>
              <w:t>Larry Kupchella Voting Affirmatively</w:t>
            </w:r>
          </w:p>
        </w:tc>
        <w:tc>
          <w:tcPr>
            <w:tcW w:w="3689" w:type="dxa"/>
            <w:tcBorders>
              <w:top w:val="nil"/>
              <w:left w:val="nil"/>
              <w:bottom w:val="nil"/>
              <w:right w:val="nil"/>
            </w:tcBorders>
            <w:vAlign w:val="center"/>
          </w:tcPr>
          <w:p w:rsidR="00B266C9" w:rsidRDefault="00DA3888">
            <w:pPr>
              <w:spacing w:after="0" w:line="259" w:lineRule="auto"/>
              <w:ind w:left="303" w:right="0" w:firstLine="0"/>
              <w:jc w:val="left"/>
            </w:pPr>
            <w:r>
              <w:t>Don Thomas Voting Affirmatively</w:t>
            </w:r>
          </w:p>
        </w:tc>
      </w:tr>
      <w:tr w:rsidR="00B266C9">
        <w:trPr>
          <w:trHeight w:val="451"/>
        </w:trPr>
        <w:tc>
          <w:tcPr>
            <w:tcW w:w="4755" w:type="dxa"/>
            <w:tcBorders>
              <w:top w:val="nil"/>
              <w:left w:val="nil"/>
              <w:bottom w:val="nil"/>
              <w:right w:val="nil"/>
            </w:tcBorders>
            <w:vAlign w:val="center"/>
          </w:tcPr>
          <w:p w:rsidR="00B266C9" w:rsidRDefault="00DA3888">
            <w:pPr>
              <w:spacing w:after="0" w:line="259" w:lineRule="auto"/>
              <w:ind w:left="7" w:right="0" w:firstLine="0"/>
              <w:jc w:val="left"/>
            </w:pPr>
            <w:r>
              <w:t>Shawn McMullen Voting Affirmatively</w:t>
            </w:r>
          </w:p>
        </w:tc>
        <w:tc>
          <w:tcPr>
            <w:tcW w:w="3689" w:type="dxa"/>
            <w:tcBorders>
              <w:top w:val="nil"/>
              <w:left w:val="nil"/>
              <w:bottom w:val="nil"/>
              <w:right w:val="nil"/>
            </w:tcBorders>
            <w:vAlign w:val="center"/>
          </w:tcPr>
          <w:p w:rsidR="00B266C9" w:rsidRDefault="00DA3888">
            <w:pPr>
              <w:spacing w:after="0" w:line="259" w:lineRule="auto"/>
              <w:ind w:left="288" w:right="0" w:firstLine="0"/>
              <w:jc w:val="left"/>
            </w:pPr>
            <w:r>
              <w:t>Angela Villa Voting Affirmatively</w:t>
            </w:r>
          </w:p>
        </w:tc>
      </w:tr>
      <w:tr w:rsidR="00B266C9">
        <w:trPr>
          <w:trHeight w:val="323"/>
        </w:trPr>
        <w:tc>
          <w:tcPr>
            <w:tcW w:w="4755"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3689" w:type="dxa"/>
            <w:tcBorders>
              <w:top w:val="nil"/>
              <w:left w:val="nil"/>
              <w:bottom w:val="nil"/>
              <w:right w:val="nil"/>
            </w:tcBorders>
            <w:vAlign w:val="bottom"/>
          </w:tcPr>
          <w:p w:rsidR="00B266C9" w:rsidRDefault="00DA3888">
            <w:pPr>
              <w:spacing w:after="0" w:line="259" w:lineRule="auto"/>
              <w:ind w:left="310" w:right="0" w:firstLine="0"/>
              <w:jc w:val="left"/>
            </w:pPr>
            <w:r>
              <w:t>Motion Carried</w:t>
            </w:r>
          </w:p>
        </w:tc>
      </w:tr>
    </w:tbl>
    <w:p w:rsidR="00B266C9" w:rsidRDefault="00DA3888">
      <w:pPr>
        <w:spacing w:after="0"/>
        <w:ind w:left="18" w:right="0"/>
      </w:pPr>
      <w:r>
        <w:t>Moved by Elizabeth Kreashko, seconded by Joe Villa, to approve the following ticket prices for the 24-25 Basketball Season:</w:t>
      </w:r>
    </w:p>
    <w:p w:rsidR="00B266C9" w:rsidRDefault="00DA3888">
      <w:pPr>
        <w:numPr>
          <w:ilvl w:val="0"/>
          <w:numId w:val="1"/>
        </w:numPr>
        <w:spacing w:after="0"/>
        <w:ind w:right="0" w:hanging="720"/>
      </w:pPr>
      <w:r>
        <w:t>Adult Tickets- $5.00/each</w:t>
      </w:r>
    </w:p>
    <w:p w:rsidR="00B266C9" w:rsidRDefault="00DA3888">
      <w:pPr>
        <w:numPr>
          <w:ilvl w:val="0"/>
          <w:numId w:val="1"/>
        </w:numPr>
        <w:spacing w:after="0"/>
        <w:ind w:right="0" w:hanging="720"/>
      </w:pPr>
      <w:r>
        <w:t>Adult Game Passes- $40.00/each</w:t>
      </w:r>
    </w:p>
    <w:p w:rsidR="00B266C9" w:rsidRDefault="00DA3888">
      <w:pPr>
        <w:numPr>
          <w:ilvl w:val="0"/>
          <w:numId w:val="1"/>
        </w:numPr>
        <w:spacing w:after="193"/>
        <w:ind w:right="0" w:hanging="720"/>
      </w:pPr>
      <w:r>
        <w:t>Student Admission- Free</w:t>
      </w:r>
    </w:p>
    <w:p w:rsidR="00B266C9" w:rsidRDefault="00DA3888">
      <w:pPr>
        <w:spacing w:after="3" w:line="259" w:lineRule="auto"/>
        <w:ind w:left="709" w:right="0" w:hanging="10"/>
        <w:jc w:val="left"/>
      </w:pPr>
      <w:r>
        <w:rPr>
          <w:sz w:val="24"/>
        </w:rPr>
        <w:t>on Motion:</w:t>
      </w:r>
    </w:p>
    <w:p w:rsidR="00B266C9" w:rsidRDefault="00B266C9">
      <w:pPr>
        <w:sectPr w:rsidR="00B266C9">
          <w:type w:val="continuous"/>
          <w:pgSz w:w="12240" w:h="15840"/>
          <w:pgMar w:top="1440" w:right="1513" w:bottom="1440" w:left="1383" w:header="720" w:footer="720" w:gutter="0"/>
          <w:cols w:space="720"/>
        </w:sectPr>
      </w:pPr>
    </w:p>
    <w:p w:rsidR="00B266C9" w:rsidRDefault="00DA3888">
      <w:pPr>
        <w:ind w:left="18" w:right="0"/>
      </w:pPr>
      <w:r>
        <w:t>Michael Gdula Voting Affirmatively</w:t>
      </w:r>
    </w:p>
    <w:p w:rsidR="00B266C9" w:rsidRDefault="00DA3888">
      <w:pPr>
        <w:ind w:left="18" w:right="0"/>
      </w:pPr>
      <w:r>
        <w:t>Elizabeth Kreashko Voting Affirmatively</w:t>
      </w:r>
    </w:p>
    <w:p w:rsidR="00B266C9" w:rsidRDefault="00DA3888">
      <w:pPr>
        <w:ind w:left="18" w:right="0"/>
      </w:pPr>
      <w:r>
        <w:t>Larry Kupchella Voting Affirmatively</w:t>
      </w:r>
    </w:p>
    <w:p w:rsidR="00B266C9" w:rsidRDefault="00DA3888">
      <w:pPr>
        <w:ind w:left="18" w:right="0"/>
      </w:pPr>
      <w:r>
        <w:t>Shawn McMullen Voting Affirmatively</w:t>
      </w:r>
    </w:p>
    <w:p w:rsidR="00B266C9" w:rsidRDefault="00DA3888">
      <w:pPr>
        <w:ind w:left="18" w:right="0"/>
      </w:pPr>
      <w:r>
        <w:t>Joe Vill</w:t>
      </w:r>
      <w:r>
        <w:t>a Voting Affirmatively</w:t>
      </w:r>
    </w:p>
    <w:p w:rsidR="00B266C9" w:rsidRDefault="00DA3888">
      <w:pPr>
        <w:ind w:left="18" w:right="0"/>
      </w:pPr>
      <w:r>
        <w:t>Gregory O'Farrell Voting Affirmatively</w:t>
      </w:r>
    </w:p>
    <w:p w:rsidR="00B266C9" w:rsidRDefault="00DA3888">
      <w:pPr>
        <w:ind w:left="18" w:right="0"/>
      </w:pPr>
      <w:r>
        <w:t>Jeffrey Szymusiak Voting Affirmatively</w:t>
      </w:r>
    </w:p>
    <w:p w:rsidR="00B266C9" w:rsidRDefault="00DA3888">
      <w:pPr>
        <w:ind w:left="18" w:right="0"/>
      </w:pPr>
      <w:r>
        <w:t>Don Thomas Voting Affirmatively</w:t>
      </w:r>
    </w:p>
    <w:p w:rsidR="00B266C9" w:rsidRDefault="00DA3888">
      <w:pPr>
        <w:ind w:left="18" w:right="0"/>
      </w:pPr>
      <w:r>
        <w:t>Angela Villa Voting Affirmatively</w:t>
      </w:r>
    </w:p>
    <w:tbl>
      <w:tblPr>
        <w:tblStyle w:val="TableGrid"/>
        <w:tblpPr w:vertAnchor="text" w:horzAnchor="margin" w:tblpY="439"/>
        <w:tblOverlap w:val="never"/>
        <w:tblW w:w="8508" w:type="dxa"/>
        <w:tblInd w:w="0" w:type="dxa"/>
        <w:tblCellMar>
          <w:top w:w="19" w:type="dxa"/>
          <w:left w:w="0" w:type="dxa"/>
          <w:bottom w:w="0" w:type="dxa"/>
          <w:right w:w="0" w:type="dxa"/>
        </w:tblCellMar>
        <w:tblLook w:val="04A0" w:firstRow="1" w:lastRow="0" w:firstColumn="1" w:lastColumn="0" w:noHBand="0" w:noVBand="1"/>
      </w:tblPr>
      <w:tblGrid>
        <w:gridCol w:w="8508"/>
      </w:tblGrid>
      <w:tr w:rsidR="00B266C9">
        <w:trPr>
          <w:trHeight w:val="7495"/>
        </w:trPr>
        <w:tc>
          <w:tcPr>
            <w:tcW w:w="8840" w:type="dxa"/>
            <w:tcBorders>
              <w:top w:val="nil"/>
              <w:left w:val="nil"/>
              <w:bottom w:val="nil"/>
              <w:right w:val="nil"/>
            </w:tcBorders>
          </w:tcPr>
          <w:p w:rsidR="00B266C9" w:rsidRDefault="00DA3888">
            <w:pPr>
              <w:spacing w:after="249" w:line="258" w:lineRule="auto"/>
              <w:ind w:left="-7" w:right="-267" w:hanging="7"/>
            </w:pPr>
            <w:r>
              <w:t>Moved by Elizabeth Kreashko, seconded by Joe Villa, to approve the Blacklick Valley School District Health and Safety plan for the 2024-2025 school year.</w:t>
            </w:r>
          </w:p>
          <w:p w:rsidR="00B266C9" w:rsidRDefault="00DA3888">
            <w:pPr>
              <w:spacing w:after="0" w:line="259" w:lineRule="auto"/>
              <w:ind w:left="-22" w:right="0" w:firstLine="0"/>
              <w:jc w:val="left"/>
            </w:pPr>
            <w:r>
              <w:rPr>
                <w:sz w:val="24"/>
              </w:rPr>
              <w:t>Voting on Motion:</w:t>
            </w:r>
          </w:p>
          <w:tbl>
            <w:tblPr>
              <w:tblStyle w:val="TableGrid"/>
              <w:tblW w:w="8436" w:type="dxa"/>
              <w:tblInd w:w="0" w:type="dxa"/>
              <w:tblCellMar>
                <w:top w:w="7" w:type="dxa"/>
                <w:left w:w="0" w:type="dxa"/>
                <w:bottom w:w="4" w:type="dxa"/>
                <w:right w:w="0" w:type="dxa"/>
              </w:tblCellMar>
              <w:tblLook w:val="04A0" w:firstRow="1" w:lastRow="0" w:firstColumn="1" w:lastColumn="0" w:noHBand="0" w:noVBand="1"/>
            </w:tblPr>
            <w:tblGrid>
              <w:gridCol w:w="4185"/>
              <w:gridCol w:w="4251"/>
            </w:tblGrid>
            <w:tr w:rsidR="00B266C9">
              <w:trPr>
                <w:trHeight w:val="344"/>
              </w:trPr>
              <w:tc>
                <w:tcPr>
                  <w:tcW w:w="4186" w:type="dxa"/>
                  <w:tcBorders>
                    <w:top w:val="nil"/>
                    <w:left w:val="nil"/>
                    <w:bottom w:val="nil"/>
                    <w:right w:val="nil"/>
                  </w:tcBorders>
                </w:tcPr>
                <w:p w:rsidR="00B266C9" w:rsidRDefault="00DA3888">
                  <w:pPr>
                    <w:framePr w:wrap="around" w:vAnchor="text" w:hAnchor="margin" w:y="439"/>
                    <w:spacing w:after="0" w:line="259" w:lineRule="auto"/>
                    <w:ind w:left="0" w:right="0" w:firstLine="0"/>
                    <w:suppressOverlap/>
                    <w:jc w:val="left"/>
                  </w:pPr>
                  <w:r>
                    <w:t>Michael Gdula Voting Affirmatively</w:t>
                  </w:r>
                </w:p>
              </w:tc>
              <w:tc>
                <w:tcPr>
                  <w:tcW w:w="4251" w:type="dxa"/>
                  <w:tcBorders>
                    <w:top w:val="nil"/>
                    <w:left w:val="nil"/>
                    <w:bottom w:val="nil"/>
                    <w:right w:val="nil"/>
                  </w:tcBorders>
                </w:tcPr>
                <w:p w:rsidR="00B266C9" w:rsidRDefault="00DA3888">
                  <w:pPr>
                    <w:framePr w:wrap="around" w:vAnchor="text" w:hAnchor="margin" w:y="439"/>
                    <w:spacing w:after="0" w:line="259" w:lineRule="auto"/>
                    <w:ind w:left="0" w:right="36" w:firstLine="0"/>
                    <w:suppressOverlap/>
                    <w:jc w:val="right"/>
                  </w:pPr>
                  <w:r>
                    <w:t>Gregory O'Farrell Voting Affirmatively</w:t>
                  </w:r>
                </w:p>
              </w:tc>
            </w:tr>
            <w:tr w:rsidR="00B266C9">
              <w:trPr>
                <w:trHeight w:val="453"/>
              </w:trPr>
              <w:tc>
                <w:tcPr>
                  <w:tcW w:w="4186" w:type="dxa"/>
                  <w:tcBorders>
                    <w:top w:val="nil"/>
                    <w:left w:val="nil"/>
                    <w:bottom w:val="nil"/>
                    <w:right w:val="nil"/>
                  </w:tcBorders>
                  <w:vAlign w:val="center"/>
                </w:tcPr>
                <w:p w:rsidR="00B266C9" w:rsidRDefault="00DA3888">
                  <w:pPr>
                    <w:framePr w:wrap="around" w:vAnchor="text" w:hAnchor="margin" w:y="439"/>
                    <w:spacing w:after="0" w:line="259" w:lineRule="auto"/>
                    <w:ind w:left="7" w:right="0" w:firstLine="0"/>
                    <w:suppressOverlap/>
                    <w:jc w:val="left"/>
                  </w:pPr>
                  <w:r>
                    <w:t>Elizabeth Kreashko Voting Affirmatively</w:t>
                  </w:r>
                </w:p>
              </w:tc>
              <w:tc>
                <w:tcPr>
                  <w:tcW w:w="4251" w:type="dxa"/>
                  <w:tcBorders>
                    <w:top w:val="nil"/>
                    <w:left w:val="nil"/>
                    <w:bottom w:val="nil"/>
                    <w:right w:val="nil"/>
                  </w:tcBorders>
                  <w:vAlign w:val="center"/>
                </w:tcPr>
                <w:p w:rsidR="00B266C9" w:rsidRDefault="00DA3888">
                  <w:pPr>
                    <w:framePr w:wrap="around" w:vAnchor="text" w:hAnchor="margin" w:y="439"/>
                    <w:spacing w:after="0" w:line="259" w:lineRule="auto"/>
                    <w:ind w:left="0" w:right="0" w:firstLine="0"/>
                    <w:suppressOverlap/>
                    <w:jc w:val="right"/>
                  </w:pPr>
                  <w:r>
                    <w:t>Jeffrey Szymusiak Voting Affirmatively</w:t>
                  </w:r>
                </w:p>
              </w:tc>
            </w:tr>
            <w:tr w:rsidR="00B266C9">
              <w:trPr>
                <w:trHeight w:val="450"/>
              </w:trPr>
              <w:tc>
                <w:tcPr>
                  <w:tcW w:w="4186" w:type="dxa"/>
                  <w:tcBorders>
                    <w:top w:val="nil"/>
                    <w:left w:val="nil"/>
                    <w:bottom w:val="nil"/>
                    <w:right w:val="nil"/>
                  </w:tcBorders>
                  <w:vAlign w:val="center"/>
                </w:tcPr>
                <w:p w:rsidR="00B266C9" w:rsidRDefault="00DA3888">
                  <w:pPr>
                    <w:framePr w:wrap="around" w:vAnchor="text" w:hAnchor="margin" w:y="439"/>
                    <w:spacing w:after="0" w:line="259" w:lineRule="auto"/>
                    <w:ind w:left="7" w:right="0" w:firstLine="0"/>
                    <w:suppressOverlap/>
                    <w:jc w:val="left"/>
                  </w:pPr>
                  <w:r>
                    <w:t>Larry Kupchella Voting Affirmatively</w:t>
                  </w:r>
                </w:p>
              </w:tc>
              <w:tc>
                <w:tcPr>
                  <w:tcW w:w="4251" w:type="dxa"/>
                  <w:tcBorders>
                    <w:top w:val="nil"/>
                    <w:left w:val="nil"/>
                    <w:bottom w:val="nil"/>
                    <w:right w:val="nil"/>
                  </w:tcBorders>
                  <w:vAlign w:val="center"/>
                </w:tcPr>
                <w:p w:rsidR="00B266C9" w:rsidRDefault="00DA3888">
                  <w:pPr>
                    <w:framePr w:wrap="around" w:vAnchor="text" w:hAnchor="margin" w:y="439"/>
                    <w:spacing w:after="0" w:line="259" w:lineRule="auto"/>
                    <w:ind w:left="879" w:right="0" w:firstLine="0"/>
                    <w:suppressOverlap/>
                    <w:jc w:val="left"/>
                  </w:pPr>
                  <w:r>
                    <w:t>Don Thomas Voting Affirmatively</w:t>
                  </w:r>
                </w:p>
              </w:tc>
            </w:tr>
            <w:tr w:rsidR="00B266C9">
              <w:trPr>
                <w:trHeight w:val="451"/>
              </w:trPr>
              <w:tc>
                <w:tcPr>
                  <w:tcW w:w="4186" w:type="dxa"/>
                  <w:tcBorders>
                    <w:top w:val="nil"/>
                    <w:left w:val="nil"/>
                    <w:bottom w:val="nil"/>
                    <w:right w:val="nil"/>
                  </w:tcBorders>
                  <w:vAlign w:val="center"/>
                </w:tcPr>
                <w:p w:rsidR="00B266C9" w:rsidRDefault="00DA3888">
                  <w:pPr>
                    <w:framePr w:wrap="around" w:vAnchor="text" w:hAnchor="margin" w:y="439"/>
                    <w:spacing w:after="0" w:line="259" w:lineRule="auto"/>
                    <w:ind w:left="0" w:right="0" w:firstLine="0"/>
                    <w:suppressOverlap/>
                    <w:jc w:val="left"/>
                  </w:pPr>
                  <w:r>
                    <w:t>Shawn McMullen Voting Affirmatively</w:t>
                  </w:r>
                </w:p>
              </w:tc>
              <w:tc>
                <w:tcPr>
                  <w:tcW w:w="4251" w:type="dxa"/>
                  <w:tcBorders>
                    <w:top w:val="nil"/>
                    <w:left w:val="nil"/>
                    <w:bottom w:val="nil"/>
                    <w:right w:val="nil"/>
                  </w:tcBorders>
                  <w:vAlign w:val="center"/>
                </w:tcPr>
                <w:p w:rsidR="00B266C9" w:rsidRDefault="00DA3888">
                  <w:pPr>
                    <w:framePr w:wrap="around" w:vAnchor="text" w:hAnchor="margin" w:y="439"/>
                    <w:spacing w:after="0" w:line="259" w:lineRule="auto"/>
                    <w:ind w:left="865" w:right="0" w:firstLine="0"/>
                    <w:suppressOverlap/>
                    <w:jc w:val="left"/>
                  </w:pPr>
                  <w:r>
                    <w:t>Angela Villa Voting Affirmatively</w:t>
                  </w:r>
                </w:p>
              </w:tc>
            </w:tr>
            <w:tr w:rsidR="00B266C9">
              <w:trPr>
                <w:trHeight w:val="339"/>
              </w:trPr>
              <w:tc>
                <w:tcPr>
                  <w:tcW w:w="4186" w:type="dxa"/>
                  <w:tcBorders>
                    <w:top w:val="nil"/>
                    <w:left w:val="nil"/>
                    <w:bottom w:val="nil"/>
                    <w:right w:val="nil"/>
                  </w:tcBorders>
                  <w:vAlign w:val="bottom"/>
                </w:tcPr>
                <w:p w:rsidR="00B266C9" w:rsidRDefault="00DA3888">
                  <w:pPr>
                    <w:framePr w:wrap="around" w:vAnchor="text" w:hAnchor="margin" w:y="439"/>
                    <w:spacing w:after="0" w:line="259" w:lineRule="auto"/>
                    <w:ind w:left="0" w:right="0" w:firstLine="0"/>
                    <w:suppressOverlap/>
                    <w:jc w:val="left"/>
                  </w:pPr>
                  <w:r>
                    <w:t>Joe Villa Voting Affirmatively</w:t>
                  </w:r>
                </w:p>
              </w:tc>
              <w:tc>
                <w:tcPr>
                  <w:tcW w:w="4251" w:type="dxa"/>
                  <w:tcBorders>
                    <w:top w:val="nil"/>
                    <w:left w:val="nil"/>
                    <w:bottom w:val="nil"/>
                    <w:right w:val="nil"/>
                  </w:tcBorders>
                </w:tcPr>
                <w:p w:rsidR="00B266C9" w:rsidRDefault="00DA3888">
                  <w:pPr>
                    <w:framePr w:wrap="around" w:vAnchor="text" w:hAnchor="margin" w:y="439"/>
                    <w:spacing w:after="0" w:line="259" w:lineRule="auto"/>
                    <w:ind w:left="879" w:right="0" w:firstLine="0"/>
                    <w:suppressOverlap/>
                    <w:jc w:val="left"/>
                  </w:pPr>
                  <w:r>
                    <w:t>Motion Carried</w:t>
                  </w:r>
                </w:p>
              </w:tc>
            </w:tr>
          </w:tbl>
          <w:p w:rsidR="00B266C9" w:rsidRDefault="00DA3888">
            <w:pPr>
              <w:spacing w:after="252" w:line="253" w:lineRule="auto"/>
              <w:ind w:left="22" w:right="-202" w:firstLine="0"/>
            </w:pPr>
            <w:r>
              <w:t>Moved by Gregory O'Farrell, seconded by Don Thomas, to allow the Superintendent and Business Manager to advertise for an LPN.</w:t>
            </w:r>
          </w:p>
          <w:p w:rsidR="00B266C9" w:rsidRDefault="00DA3888">
            <w:pPr>
              <w:spacing w:after="0" w:line="259" w:lineRule="auto"/>
              <w:ind w:left="14" w:right="0" w:firstLine="0"/>
              <w:jc w:val="left"/>
            </w:pPr>
            <w:r>
              <w:rPr>
                <w:sz w:val="24"/>
              </w:rPr>
              <w:t>Voting on Motion:</w:t>
            </w:r>
          </w:p>
          <w:tbl>
            <w:tblPr>
              <w:tblStyle w:val="TableGrid"/>
              <w:tblW w:w="8443" w:type="dxa"/>
              <w:tblInd w:w="29" w:type="dxa"/>
              <w:tblCellMar>
                <w:top w:w="7" w:type="dxa"/>
                <w:left w:w="0" w:type="dxa"/>
                <w:bottom w:w="3" w:type="dxa"/>
                <w:right w:w="0" w:type="dxa"/>
              </w:tblCellMar>
              <w:tblLook w:val="04A0" w:firstRow="1" w:lastRow="0" w:firstColumn="1" w:lastColumn="0" w:noHBand="0" w:noVBand="1"/>
            </w:tblPr>
            <w:tblGrid>
              <w:gridCol w:w="4185"/>
              <w:gridCol w:w="4258"/>
            </w:tblGrid>
            <w:tr w:rsidR="00B266C9">
              <w:trPr>
                <w:trHeight w:val="337"/>
              </w:trPr>
              <w:tc>
                <w:tcPr>
                  <w:tcW w:w="4186" w:type="dxa"/>
                  <w:tcBorders>
                    <w:top w:val="nil"/>
                    <w:left w:val="nil"/>
                    <w:bottom w:val="nil"/>
                    <w:right w:val="nil"/>
                  </w:tcBorders>
                </w:tcPr>
                <w:p w:rsidR="00B266C9" w:rsidRDefault="00DA3888">
                  <w:pPr>
                    <w:framePr w:wrap="around" w:vAnchor="text" w:hAnchor="margin" w:y="439"/>
                    <w:spacing w:after="0" w:line="259" w:lineRule="auto"/>
                    <w:ind w:left="0" w:right="0" w:firstLine="0"/>
                    <w:suppressOverlap/>
                    <w:jc w:val="left"/>
                  </w:pPr>
                  <w:r>
                    <w:t>Michael Gdula Voting Affirmatively</w:t>
                  </w:r>
                </w:p>
              </w:tc>
              <w:tc>
                <w:tcPr>
                  <w:tcW w:w="4258" w:type="dxa"/>
                  <w:tcBorders>
                    <w:top w:val="nil"/>
                    <w:left w:val="nil"/>
                    <w:bottom w:val="nil"/>
                    <w:right w:val="nil"/>
                  </w:tcBorders>
                </w:tcPr>
                <w:p w:rsidR="00B266C9" w:rsidRDefault="00DA3888">
                  <w:pPr>
                    <w:framePr w:wrap="around" w:vAnchor="text" w:hAnchor="margin" w:y="439"/>
                    <w:spacing w:after="0" w:line="259" w:lineRule="auto"/>
                    <w:ind w:left="0" w:right="36" w:firstLine="0"/>
                    <w:suppressOverlap/>
                    <w:jc w:val="right"/>
                  </w:pPr>
                  <w:r>
                    <w:t>Gregory O'Farrell Voting Affirmatively</w:t>
                  </w:r>
                </w:p>
              </w:tc>
            </w:tr>
            <w:tr w:rsidR="00B266C9">
              <w:trPr>
                <w:trHeight w:val="450"/>
              </w:trPr>
              <w:tc>
                <w:tcPr>
                  <w:tcW w:w="4186" w:type="dxa"/>
                  <w:tcBorders>
                    <w:top w:val="nil"/>
                    <w:left w:val="nil"/>
                    <w:bottom w:val="nil"/>
                    <w:right w:val="nil"/>
                  </w:tcBorders>
                  <w:vAlign w:val="center"/>
                </w:tcPr>
                <w:p w:rsidR="00B266C9" w:rsidRDefault="00DA3888">
                  <w:pPr>
                    <w:framePr w:wrap="around" w:vAnchor="text" w:hAnchor="margin" w:y="439"/>
                    <w:spacing w:after="0" w:line="259" w:lineRule="auto"/>
                    <w:ind w:left="7" w:right="0" w:firstLine="0"/>
                    <w:suppressOverlap/>
                    <w:jc w:val="left"/>
                  </w:pPr>
                  <w:r>
                    <w:t>Elizabeth Kreashko Voting Affirmatively</w:t>
                  </w:r>
                </w:p>
              </w:tc>
              <w:tc>
                <w:tcPr>
                  <w:tcW w:w="4258" w:type="dxa"/>
                  <w:tcBorders>
                    <w:top w:val="nil"/>
                    <w:left w:val="nil"/>
                    <w:bottom w:val="nil"/>
                    <w:right w:val="nil"/>
                  </w:tcBorders>
                  <w:vAlign w:val="center"/>
                </w:tcPr>
                <w:p w:rsidR="00B266C9" w:rsidRDefault="00DA3888">
                  <w:pPr>
                    <w:framePr w:wrap="around" w:vAnchor="text" w:hAnchor="margin" w:y="439"/>
                    <w:spacing w:after="0" w:line="259" w:lineRule="auto"/>
                    <w:ind w:left="0" w:right="0" w:firstLine="0"/>
                    <w:suppressOverlap/>
                    <w:jc w:val="right"/>
                  </w:pPr>
                  <w:r>
                    <w:t>Jeffrey Szymusiak Voting Affirmatively</w:t>
                  </w:r>
                </w:p>
              </w:tc>
            </w:tr>
            <w:tr w:rsidR="00B266C9">
              <w:trPr>
                <w:trHeight w:val="450"/>
              </w:trPr>
              <w:tc>
                <w:tcPr>
                  <w:tcW w:w="4186" w:type="dxa"/>
                  <w:tcBorders>
                    <w:top w:val="nil"/>
                    <w:left w:val="nil"/>
                    <w:bottom w:val="nil"/>
                    <w:right w:val="nil"/>
                  </w:tcBorders>
                  <w:vAlign w:val="center"/>
                </w:tcPr>
                <w:p w:rsidR="00B266C9" w:rsidRDefault="00DA3888">
                  <w:pPr>
                    <w:framePr w:wrap="around" w:vAnchor="text" w:hAnchor="margin" w:y="439"/>
                    <w:spacing w:after="0" w:line="259" w:lineRule="auto"/>
                    <w:ind w:left="7" w:right="0" w:firstLine="0"/>
                    <w:suppressOverlap/>
                    <w:jc w:val="left"/>
                  </w:pPr>
                  <w:r>
                    <w:t>Larry Kupchella Voting Affirmatively</w:t>
                  </w:r>
                </w:p>
              </w:tc>
              <w:tc>
                <w:tcPr>
                  <w:tcW w:w="4258" w:type="dxa"/>
                  <w:tcBorders>
                    <w:top w:val="nil"/>
                    <w:left w:val="nil"/>
                    <w:bottom w:val="nil"/>
                    <w:right w:val="nil"/>
                  </w:tcBorders>
                  <w:vAlign w:val="center"/>
                </w:tcPr>
                <w:p w:rsidR="00B266C9" w:rsidRDefault="00DA3888">
                  <w:pPr>
                    <w:framePr w:wrap="around" w:vAnchor="text" w:hAnchor="margin" w:y="439"/>
                    <w:spacing w:after="0" w:line="259" w:lineRule="auto"/>
                    <w:ind w:left="872" w:right="0" w:firstLine="0"/>
                    <w:suppressOverlap/>
                    <w:jc w:val="left"/>
                  </w:pPr>
                  <w:r>
                    <w:t>Don Thomas Voting Affirmatively</w:t>
                  </w:r>
                </w:p>
              </w:tc>
            </w:tr>
            <w:tr w:rsidR="00B266C9">
              <w:trPr>
                <w:trHeight w:val="450"/>
              </w:trPr>
              <w:tc>
                <w:tcPr>
                  <w:tcW w:w="4186" w:type="dxa"/>
                  <w:tcBorders>
                    <w:top w:val="nil"/>
                    <w:left w:val="nil"/>
                    <w:bottom w:val="nil"/>
                    <w:right w:val="nil"/>
                  </w:tcBorders>
                  <w:vAlign w:val="center"/>
                </w:tcPr>
                <w:p w:rsidR="00B266C9" w:rsidRDefault="00DA3888">
                  <w:pPr>
                    <w:framePr w:wrap="around" w:vAnchor="text" w:hAnchor="margin" w:y="439"/>
                    <w:spacing w:after="0" w:line="259" w:lineRule="auto"/>
                    <w:ind w:left="0" w:right="0" w:firstLine="0"/>
                    <w:suppressOverlap/>
                    <w:jc w:val="left"/>
                  </w:pPr>
                  <w:r>
                    <w:t>Shawn McMullen Voting Affirmatively</w:t>
                  </w:r>
                </w:p>
              </w:tc>
              <w:tc>
                <w:tcPr>
                  <w:tcW w:w="4258" w:type="dxa"/>
                  <w:tcBorders>
                    <w:top w:val="nil"/>
                    <w:left w:val="nil"/>
                    <w:bottom w:val="nil"/>
                    <w:right w:val="nil"/>
                  </w:tcBorders>
                  <w:vAlign w:val="center"/>
                </w:tcPr>
                <w:p w:rsidR="00B266C9" w:rsidRDefault="00DA3888">
                  <w:pPr>
                    <w:framePr w:wrap="around" w:vAnchor="text" w:hAnchor="margin" w:y="439"/>
                    <w:spacing w:after="0" w:line="259" w:lineRule="auto"/>
                    <w:ind w:left="857" w:right="0" w:firstLine="0"/>
                    <w:suppressOverlap/>
                    <w:jc w:val="left"/>
                  </w:pPr>
                  <w:r>
                    <w:t>Angela Villa Voting Affirmatively</w:t>
                  </w:r>
                </w:p>
              </w:tc>
            </w:tr>
            <w:tr w:rsidR="00B266C9">
              <w:trPr>
                <w:trHeight w:val="330"/>
              </w:trPr>
              <w:tc>
                <w:tcPr>
                  <w:tcW w:w="4186" w:type="dxa"/>
                  <w:tcBorders>
                    <w:top w:val="nil"/>
                    <w:left w:val="nil"/>
                    <w:bottom w:val="nil"/>
                    <w:right w:val="nil"/>
                  </w:tcBorders>
                  <w:vAlign w:val="bottom"/>
                </w:tcPr>
                <w:p w:rsidR="00B266C9" w:rsidRDefault="00DA3888">
                  <w:pPr>
                    <w:framePr w:wrap="around" w:vAnchor="text" w:hAnchor="margin" w:y="439"/>
                    <w:spacing w:after="0" w:line="259" w:lineRule="auto"/>
                    <w:ind w:left="0" w:right="0" w:firstLine="0"/>
                    <w:suppressOverlap/>
                    <w:jc w:val="left"/>
                  </w:pPr>
                  <w:r>
                    <w:t>Joe Villa Voting Affirmatively</w:t>
                  </w:r>
                </w:p>
              </w:tc>
              <w:tc>
                <w:tcPr>
                  <w:tcW w:w="4258" w:type="dxa"/>
                  <w:tcBorders>
                    <w:top w:val="nil"/>
                    <w:left w:val="nil"/>
                    <w:bottom w:val="nil"/>
                    <w:right w:val="nil"/>
                  </w:tcBorders>
                </w:tcPr>
                <w:p w:rsidR="00B266C9" w:rsidRDefault="00DA3888">
                  <w:pPr>
                    <w:framePr w:wrap="around" w:vAnchor="text" w:hAnchor="margin" w:y="439"/>
                    <w:spacing w:after="0" w:line="259" w:lineRule="auto"/>
                    <w:ind w:left="872" w:right="0" w:firstLine="0"/>
                    <w:suppressOverlap/>
                    <w:jc w:val="left"/>
                  </w:pPr>
                  <w:r>
                    <w:t>Motion Carried</w:t>
                  </w:r>
                </w:p>
              </w:tc>
            </w:tr>
          </w:tbl>
          <w:p w:rsidR="00B266C9" w:rsidRDefault="00DA3888">
            <w:pPr>
              <w:spacing w:after="32" w:line="259" w:lineRule="auto"/>
              <w:ind w:left="50" w:right="-310" w:firstLine="0"/>
            </w:pPr>
            <w:r>
              <w:t>Moved by Gregory O'Farrell, seconded by Don Thomas, to approve the resignation of Sam Conrad,</w:t>
            </w:r>
          </w:p>
          <w:p w:rsidR="00B266C9" w:rsidRDefault="00DA3888">
            <w:pPr>
              <w:spacing w:after="0" w:line="259" w:lineRule="auto"/>
              <w:ind w:left="43" w:right="0" w:firstLine="0"/>
              <w:jc w:val="left"/>
            </w:pPr>
            <w:r>
              <w:t xml:space="preserve">School Nurse effective December 1, 2024. </w:t>
            </w:r>
            <w:r>
              <w:rPr>
                <w:noProof/>
              </w:rPr>
              <w:drawing>
                <wp:inline distT="0" distB="0" distL="0" distR="0">
                  <wp:extent cx="13724" cy="13716"/>
                  <wp:effectExtent l="0" t="0" r="0" b="0"/>
                  <wp:docPr id="8958" name="Picture 8958"/>
                  <wp:cNvGraphicFramePr/>
                  <a:graphic xmlns:a="http://schemas.openxmlformats.org/drawingml/2006/main">
                    <a:graphicData uri="http://schemas.openxmlformats.org/drawingml/2006/picture">
                      <pic:pic xmlns:pic="http://schemas.openxmlformats.org/drawingml/2006/picture">
                        <pic:nvPicPr>
                          <pic:cNvPr id="8958" name="Picture 8958"/>
                          <pic:cNvPicPr/>
                        </pic:nvPicPr>
                        <pic:blipFill>
                          <a:blip r:embed="rId12"/>
                          <a:stretch>
                            <a:fillRect/>
                          </a:stretch>
                        </pic:blipFill>
                        <pic:spPr>
                          <a:xfrm>
                            <a:off x="0" y="0"/>
                            <a:ext cx="13724" cy="13716"/>
                          </a:xfrm>
                          <a:prstGeom prst="rect">
                            <a:avLst/>
                          </a:prstGeom>
                        </pic:spPr>
                      </pic:pic>
                    </a:graphicData>
                  </a:graphic>
                </wp:inline>
              </w:drawing>
            </w:r>
          </w:p>
        </w:tc>
      </w:tr>
    </w:tbl>
    <w:p w:rsidR="00B266C9" w:rsidRDefault="00DA3888">
      <w:pPr>
        <w:ind w:left="18" w:right="0"/>
      </w:pPr>
      <w:r>
        <w:t>Motion Carried</w:t>
      </w:r>
    </w:p>
    <w:p w:rsidR="00B266C9" w:rsidRDefault="00B266C9">
      <w:pPr>
        <w:sectPr w:rsidR="00B266C9">
          <w:type w:val="continuous"/>
          <w:pgSz w:w="12240" w:h="15840"/>
          <w:pgMar w:top="1440" w:right="2471" w:bottom="1440" w:left="1340" w:header="720" w:footer="720" w:gutter="0"/>
          <w:cols w:num="2" w:space="1527"/>
        </w:sectPr>
      </w:pPr>
    </w:p>
    <w:p w:rsidR="00B266C9" w:rsidRDefault="00DA3888">
      <w:pPr>
        <w:spacing w:after="138" w:line="259" w:lineRule="auto"/>
        <w:ind w:left="24" w:right="0" w:hanging="10"/>
        <w:jc w:val="left"/>
      </w:pPr>
      <w:r>
        <w:rPr>
          <w:sz w:val="24"/>
        </w:rPr>
        <w:t>Voting on Motion:</w:t>
      </w:r>
    </w:p>
    <w:p w:rsidR="00B266C9" w:rsidRDefault="00DA3888">
      <w:pPr>
        <w:ind w:left="18" w:right="0"/>
      </w:pPr>
      <w:r>
        <w:t>Michael Gdula Voting Affirmatively</w:t>
      </w:r>
    </w:p>
    <w:p w:rsidR="00B266C9" w:rsidRDefault="00DA3888">
      <w:pPr>
        <w:ind w:left="18" w:right="0"/>
      </w:pPr>
      <w:r>
        <w:t>Elizabeth Kreashko Voting Affirmatively</w:t>
      </w:r>
    </w:p>
    <w:p w:rsidR="00B266C9" w:rsidRDefault="00DA3888">
      <w:pPr>
        <w:ind w:left="18" w:right="0"/>
      </w:pPr>
      <w:r>
        <w:t>Larry Kupchella Voting Affirmatively</w:t>
      </w:r>
    </w:p>
    <w:p w:rsidR="00B266C9" w:rsidRDefault="00DA3888">
      <w:pPr>
        <w:ind w:left="18" w:right="0"/>
      </w:pPr>
      <w:r>
        <w:t>Shawn McMullen Voting Affirmatively</w:t>
      </w:r>
    </w:p>
    <w:p w:rsidR="00B266C9" w:rsidRDefault="00DA3888">
      <w:pPr>
        <w:spacing w:after="3" w:line="259" w:lineRule="auto"/>
        <w:ind w:left="24" w:right="0" w:hanging="10"/>
        <w:jc w:val="left"/>
      </w:pPr>
      <w:r>
        <w:rPr>
          <w:sz w:val="24"/>
        </w:rPr>
        <w:t xml:space="preserve">Joe Villa </w:t>
      </w:r>
    </w:p>
    <w:p w:rsidR="00B266C9" w:rsidRDefault="00DA3888">
      <w:pPr>
        <w:ind w:left="18" w:right="0"/>
      </w:pPr>
      <w:r>
        <w:t>Gregory O'Farrell Voting Affirmatively</w:t>
      </w:r>
    </w:p>
    <w:p w:rsidR="00B266C9" w:rsidRDefault="00DA3888">
      <w:pPr>
        <w:ind w:left="18" w:right="0"/>
      </w:pPr>
      <w:r>
        <w:t>Jeffrey Szymusiak Voting Affirmatively</w:t>
      </w:r>
    </w:p>
    <w:p w:rsidR="00B266C9" w:rsidRDefault="00DA3888">
      <w:pPr>
        <w:spacing w:after="130"/>
        <w:ind w:left="18" w:right="0"/>
      </w:pPr>
      <w:r>
        <w:t>Don Thomas Voting Affirmatively</w:t>
      </w:r>
    </w:p>
    <w:p w:rsidR="00B266C9" w:rsidRDefault="00DA3888">
      <w:pPr>
        <w:spacing w:after="131"/>
        <w:ind w:left="18" w:right="0"/>
      </w:pPr>
      <w:r>
        <w:t>Angela Villa Voting Af</w:t>
      </w:r>
      <w:r>
        <w:t>firmatively</w:t>
      </w:r>
    </w:p>
    <w:p w:rsidR="00B266C9" w:rsidRDefault="00DA3888">
      <w:pPr>
        <w:ind w:left="18" w:right="0"/>
      </w:pPr>
      <w:r>
        <w:t>Motion Carried</w:t>
      </w:r>
    </w:p>
    <w:p w:rsidR="00B266C9" w:rsidRDefault="00B266C9">
      <w:pPr>
        <w:sectPr w:rsidR="00B266C9">
          <w:type w:val="continuous"/>
          <w:pgSz w:w="12240" w:h="15840"/>
          <w:pgMar w:top="1440" w:right="2363" w:bottom="1440" w:left="1412" w:header="720" w:footer="720" w:gutter="0"/>
          <w:cols w:num="2" w:space="1520"/>
        </w:sectPr>
      </w:pPr>
    </w:p>
    <w:p w:rsidR="00B266C9" w:rsidRDefault="00DA3888">
      <w:pPr>
        <w:spacing w:after="226"/>
        <w:ind w:left="18" w:right="0"/>
      </w:pPr>
      <w:r>
        <w:t>Moved by Gregory O'Farrell, seconded by Don Thomas, to allow the Superintendent and Business Manager to advertise for a School Nurse.</w:t>
      </w:r>
    </w:p>
    <w:p w:rsidR="00B266C9" w:rsidRDefault="00DA3888">
      <w:pPr>
        <w:spacing w:after="3" w:line="259" w:lineRule="auto"/>
        <w:ind w:left="24" w:right="0" w:hanging="10"/>
        <w:jc w:val="left"/>
      </w:pPr>
      <w:r>
        <w:rPr>
          <w:sz w:val="24"/>
        </w:rPr>
        <w:t>Voting on Motion:</w:t>
      </w:r>
    </w:p>
    <w:tbl>
      <w:tblPr>
        <w:tblStyle w:val="TableGrid"/>
        <w:tblW w:w="8443" w:type="dxa"/>
        <w:tblInd w:w="7" w:type="dxa"/>
        <w:tblCellMar>
          <w:top w:w="0" w:type="dxa"/>
          <w:left w:w="0" w:type="dxa"/>
          <w:bottom w:w="0" w:type="dxa"/>
          <w:right w:w="0" w:type="dxa"/>
        </w:tblCellMar>
        <w:tblLook w:val="04A0" w:firstRow="1" w:lastRow="0" w:firstColumn="1" w:lastColumn="0" w:noHBand="0" w:noVBand="1"/>
      </w:tblPr>
      <w:tblGrid>
        <w:gridCol w:w="5050"/>
        <w:gridCol w:w="3393"/>
      </w:tblGrid>
      <w:tr w:rsidR="00B266C9">
        <w:trPr>
          <w:trHeight w:val="332"/>
        </w:trPr>
        <w:tc>
          <w:tcPr>
            <w:tcW w:w="5050" w:type="dxa"/>
            <w:tcBorders>
              <w:top w:val="nil"/>
              <w:left w:val="nil"/>
              <w:bottom w:val="nil"/>
              <w:right w:val="nil"/>
            </w:tcBorders>
          </w:tcPr>
          <w:p w:rsidR="00B266C9" w:rsidRDefault="00DA3888">
            <w:pPr>
              <w:spacing w:after="0" w:line="259" w:lineRule="auto"/>
              <w:ind w:left="7" w:right="0" w:firstLine="0"/>
              <w:jc w:val="left"/>
            </w:pPr>
            <w:r>
              <w:t>Michael Gdula Voting Affirmatively</w:t>
            </w:r>
          </w:p>
        </w:tc>
        <w:tc>
          <w:tcPr>
            <w:tcW w:w="3393" w:type="dxa"/>
            <w:tcBorders>
              <w:top w:val="nil"/>
              <w:left w:val="nil"/>
              <w:bottom w:val="nil"/>
              <w:right w:val="nil"/>
            </w:tcBorders>
          </w:tcPr>
          <w:p w:rsidR="00B266C9" w:rsidRDefault="00DA3888">
            <w:pPr>
              <w:spacing w:after="0" w:line="259" w:lineRule="auto"/>
              <w:ind w:left="7" w:right="0" w:firstLine="0"/>
            </w:pPr>
            <w:r>
              <w:t>Gregory O'Farrell Voting Affirmatively</w:t>
            </w:r>
          </w:p>
        </w:tc>
      </w:tr>
      <w:tr w:rsidR="00B266C9">
        <w:trPr>
          <w:trHeight w:val="452"/>
        </w:trPr>
        <w:tc>
          <w:tcPr>
            <w:tcW w:w="5050" w:type="dxa"/>
            <w:tcBorders>
              <w:top w:val="nil"/>
              <w:left w:val="nil"/>
              <w:bottom w:val="nil"/>
              <w:right w:val="nil"/>
            </w:tcBorders>
            <w:vAlign w:val="center"/>
          </w:tcPr>
          <w:p w:rsidR="00B266C9" w:rsidRDefault="00DA3888">
            <w:pPr>
              <w:spacing w:after="0" w:line="259" w:lineRule="auto"/>
              <w:ind w:left="14" w:right="0" w:firstLine="0"/>
              <w:jc w:val="left"/>
            </w:pPr>
            <w:r>
              <w:t>Elizabeth Kreashko Voting Affirmatively</w:t>
            </w:r>
          </w:p>
        </w:tc>
        <w:tc>
          <w:tcPr>
            <w:tcW w:w="3393" w:type="dxa"/>
            <w:tcBorders>
              <w:top w:val="nil"/>
              <w:left w:val="nil"/>
              <w:bottom w:val="nil"/>
              <w:right w:val="nil"/>
            </w:tcBorders>
            <w:vAlign w:val="center"/>
          </w:tcPr>
          <w:p w:rsidR="00B266C9" w:rsidRDefault="00DA3888">
            <w:pPr>
              <w:spacing w:after="0" w:line="259" w:lineRule="auto"/>
              <w:ind w:left="0" w:right="0" w:firstLine="0"/>
            </w:pPr>
            <w:r>
              <w:t>Jeffrey Szymusiak Voting Affirmatively</w:t>
            </w:r>
          </w:p>
        </w:tc>
      </w:tr>
      <w:tr w:rsidR="00B266C9">
        <w:trPr>
          <w:trHeight w:val="450"/>
        </w:trPr>
        <w:tc>
          <w:tcPr>
            <w:tcW w:w="5050" w:type="dxa"/>
            <w:tcBorders>
              <w:top w:val="nil"/>
              <w:left w:val="nil"/>
              <w:bottom w:val="nil"/>
              <w:right w:val="nil"/>
            </w:tcBorders>
            <w:vAlign w:val="center"/>
          </w:tcPr>
          <w:p w:rsidR="00B266C9" w:rsidRDefault="00DA3888">
            <w:pPr>
              <w:spacing w:after="0" w:line="259" w:lineRule="auto"/>
              <w:ind w:left="14" w:right="0" w:firstLine="0"/>
              <w:jc w:val="left"/>
            </w:pPr>
            <w:r>
              <w:t>Larry Kupchella Voting Affirmatively</w:t>
            </w:r>
          </w:p>
        </w:tc>
        <w:tc>
          <w:tcPr>
            <w:tcW w:w="3393" w:type="dxa"/>
            <w:tcBorders>
              <w:top w:val="nil"/>
              <w:left w:val="nil"/>
              <w:bottom w:val="nil"/>
              <w:right w:val="nil"/>
            </w:tcBorders>
            <w:vAlign w:val="center"/>
          </w:tcPr>
          <w:p w:rsidR="00B266C9" w:rsidRDefault="00DA3888">
            <w:pPr>
              <w:spacing w:after="0" w:line="259" w:lineRule="auto"/>
              <w:ind w:left="22" w:right="0" w:firstLine="0"/>
              <w:jc w:val="left"/>
            </w:pPr>
            <w:r>
              <w:t>Don Thomas Voting Affirmatively</w:t>
            </w:r>
          </w:p>
        </w:tc>
      </w:tr>
      <w:tr w:rsidR="00B266C9">
        <w:trPr>
          <w:trHeight w:val="454"/>
        </w:trPr>
        <w:tc>
          <w:tcPr>
            <w:tcW w:w="5050" w:type="dxa"/>
            <w:tcBorders>
              <w:top w:val="nil"/>
              <w:left w:val="nil"/>
              <w:bottom w:val="nil"/>
              <w:right w:val="nil"/>
            </w:tcBorders>
            <w:vAlign w:val="center"/>
          </w:tcPr>
          <w:p w:rsidR="00B266C9" w:rsidRDefault="00DA3888">
            <w:pPr>
              <w:spacing w:after="0" w:line="259" w:lineRule="auto"/>
              <w:ind w:left="7" w:right="0" w:firstLine="0"/>
              <w:jc w:val="left"/>
            </w:pPr>
            <w:r>
              <w:t>Shawn McMullen Voting Affirmatively</w:t>
            </w:r>
          </w:p>
        </w:tc>
        <w:tc>
          <w:tcPr>
            <w:tcW w:w="3393" w:type="dxa"/>
            <w:tcBorders>
              <w:top w:val="nil"/>
              <w:left w:val="nil"/>
              <w:bottom w:val="nil"/>
              <w:right w:val="nil"/>
            </w:tcBorders>
            <w:vAlign w:val="center"/>
          </w:tcPr>
          <w:p w:rsidR="00B266C9" w:rsidRDefault="00DA3888">
            <w:pPr>
              <w:spacing w:after="0" w:line="259" w:lineRule="auto"/>
              <w:ind w:left="7" w:right="0" w:firstLine="0"/>
              <w:jc w:val="left"/>
            </w:pPr>
            <w:r>
              <w:t>Angela Villa Voting Affirmatively</w:t>
            </w:r>
          </w:p>
        </w:tc>
      </w:tr>
      <w:tr w:rsidR="00B266C9">
        <w:trPr>
          <w:trHeight w:val="328"/>
        </w:trPr>
        <w:tc>
          <w:tcPr>
            <w:tcW w:w="5050"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3393" w:type="dxa"/>
            <w:tcBorders>
              <w:top w:val="nil"/>
              <w:left w:val="nil"/>
              <w:bottom w:val="nil"/>
              <w:right w:val="nil"/>
            </w:tcBorders>
            <w:vAlign w:val="bottom"/>
          </w:tcPr>
          <w:p w:rsidR="00B266C9" w:rsidRDefault="00DA3888">
            <w:pPr>
              <w:spacing w:after="0" w:line="259" w:lineRule="auto"/>
              <w:ind w:left="14" w:right="0" w:firstLine="0"/>
              <w:jc w:val="left"/>
            </w:pPr>
            <w:r>
              <w:t>Motion Carried</w:t>
            </w:r>
          </w:p>
        </w:tc>
      </w:tr>
    </w:tbl>
    <w:p w:rsidR="00B266C9" w:rsidRDefault="00DA3888">
      <w:pPr>
        <w:ind w:left="18" w:right="0"/>
      </w:pPr>
      <w:r>
        <w:t>Moved by Gregory O'Farrell, seconded by Don Thomas, to approve Steve Szymusiak as a Volunteer Football Coach.</w:t>
      </w:r>
    </w:p>
    <w:p w:rsidR="00B266C9" w:rsidRDefault="00DA3888">
      <w:pPr>
        <w:spacing w:after="3" w:line="259" w:lineRule="auto"/>
        <w:ind w:left="24" w:right="0" w:hanging="10"/>
        <w:jc w:val="left"/>
      </w:pPr>
      <w:r>
        <w:rPr>
          <w:sz w:val="24"/>
        </w:rPr>
        <w:t>Voting on Motion:</w:t>
      </w:r>
    </w:p>
    <w:tbl>
      <w:tblPr>
        <w:tblStyle w:val="TableGrid"/>
        <w:tblW w:w="8436" w:type="dxa"/>
        <w:tblInd w:w="29" w:type="dxa"/>
        <w:tblCellMar>
          <w:top w:w="0" w:type="dxa"/>
          <w:left w:w="0" w:type="dxa"/>
          <w:bottom w:w="1" w:type="dxa"/>
          <w:right w:w="0" w:type="dxa"/>
        </w:tblCellMar>
        <w:tblLook w:val="04A0" w:firstRow="1" w:lastRow="0" w:firstColumn="1" w:lastColumn="0" w:noHBand="0" w:noVBand="1"/>
      </w:tblPr>
      <w:tblGrid>
        <w:gridCol w:w="4992"/>
        <w:gridCol w:w="3444"/>
      </w:tblGrid>
      <w:tr w:rsidR="00B266C9">
        <w:trPr>
          <w:trHeight w:val="328"/>
        </w:trPr>
        <w:tc>
          <w:tcPr>
            <w:tcW w:w="4993" w:type="dxa"/>
            <w:tcBorders>
              <w:top w:val="nil"/>
              <w:left w:val="nil"/>
              <w:bottom w:val="nil"/>
              <w:right w:val="nil"/>
            </w:tcBorders>
          </w:tcPr>
          <w:p w:rsidR="00B266C9" w:rsidRDefault="00DA3888">
            <w:pPr>
              <w:spacing w:after="0" w:line="259" w:lineRule="auto"/>
              <w:ind w:left="7" w:right="0" w:firstLine="0"/>
              <w:jc w:val="left"/>
            </w:pPr>
            <w:r>
              <w:t>Michael Gdula Voting Affirmatively</w:t>
            </w:r>
          </w:p>
        </w:tc>
        <w:tc>
          <w:tcPr>
            <w:tcW w:w="3444" w:type="dxa"/>
            <w:tcBorders>
              <w:top w:val="nil"/>
              <w:left w:val="nil"/>
              <w:bottom w:val="nil"/>
              <w:right w:val="nil"/>
            </w:tcBorders>
          </w:tcPr>
          <w:p w:rsidR="00B266C9" w:rsidRDefault="00DA3888">
            <w:pPr>
              <w:spacing w:after="0" w:line="259" w:lineRule="auto"/>
              <w:ind w:left="58" w:right="0" w:firstLine="0"/>
            </w:pPr>
            <w:r>
              <w:t>Gregory O'Farrell Voting Affirmatively</w:t>
            </w:r>
          </w:p>
        </w:tc>
      </w:tr>
      <w:tr w:rsidR="00B266C9">
        <w:trPr>
          <w:trHeight w:val="450"/>
        </w:trPr>
        <w:tc>
          <w:tcPr>
            <w:tcW w:w="4993" w:type="dxa"/>
            <w:tcBorders>
              <w:top w:val="nil"/>
              <w:left w:val="nil"/>
              <w:bottom w:val="nil"/>
              <w:right w:val="nil"/>
            </w:tcBorders>
            <w:vAlign w:val="center"/>
          </w:tcPr>
          <w:p w:rsidR="00B266C9" w:rsidRDefault="00DA3888">
            <w:pPr>
              <w:spacing w:after="0" w:line="259" w:lineRule="auto"/>
              <w:ind w:left="14" w:right="0" w:firstLine="0"/>
              <w:jc w:val="left"/>
            </w:pPr>
            <w:r>
              <w:t>Elizabeth Kreashko Voting Affirmatively</w:t>
            </w:r>
          </w:p>
        </w:tc>
        <w:tc>
          <w:tcPr>
            <w:tcW w:w="3444" w:type="dxa"/>
            <w:tcBorders>
              <w:top w:val="nil"/>
              <w:left w:val="nil"/>
              <w:bottom w:val="nil"/>
              <w:right w:val="nil"/>
            </w:tcBorders>
            <w:vAlign w:val="center"/>
          </w:tcPr>
          <w:p w:rsidR="00B266C9" w:rsidRDefault="00DA3888">
            <w:pPr>
              <w:spacing w:after="0" w:line="259" w:lineRule="auto"/>
              <w:ind w:left="43" w:right="0" w:firstLine="0"/>
            </w:pPr>
            <w:r>
              <w:t>Jeffrey Szymusiak Voting Affirmatively</w:t>
            </w:r>
          </w:p>
        </w:tc>
      </w:tr>
      <w:tr w:rsidR="00B266C9">
        <w:trPr>
          <w:trHeight w:val="449"/>
        </w:trPr>
        <w:tc>
          <w:tcPr>
            <w:tcW w:w="4993" w:type="dxa"/>
            <w:tcBorders>
              <w:top w:val="nil"/>
              <w:left w:val="nil"/>
              <w:bottom w:val="nil"/>
              <w:right w:val="nil"/>
            </w:tcBorders>
            <w:vAlign w:val="center"/>
          </w:tcPr>
          <w:p w:rsidR="00B266C9" w:rsidRDefault="00DA3888">
            <w:pPr>
              <w:spacing w:after="0" w:line="259" w:lineRule="auto"/>
              <w:ind w:left="14" w:right="0" w:firstLine="0"/>
              <w:jc w:val="left"/>
            </w:pPr>
            <w:r>
              <w:t>Larry Kupchella Voting Affirmatively</w:t>
            </w:r>
          </w:p>
        </w:tc>
        <w:tc>
          <w:tcPr>
            <w:tcW w:w="3444" w:type="dxa"/>
            <w:tcBorders>
              <w:top w:val="nil"/>
              <w:left w:val="nil"/>
              <w:bottom w:val="nil"/>
              <w:right w:val="nil"/>
            </w:tcBorders>
            <w:vAlign w:val="center"/>
          </w:tcPr>
          <w:p w:rsidR="00B266C9" w:rsidRDefault="00DA3888">
            <w:pPr>
              <w:spacing w:after="0" w:line="259" w:lineRule="auto"/>
              <w:ind w:left="65" w:right="0" w:firstLine="0"/>
              <w:jc w:val="left"/>
            </w:pPr>
            <w:r>
              <w:t>Don Thomas Voting Affirmatively</w:t>
            </w:r>
          </w:p>
        </w:tc>
      </w:tr>
      <w:tr w:rsidR="00B266C9">
        <w:trPr>
          <w:trHeight w:val="450"/>
        </w:trPr>
        <w:tc>
          <w:tcPr>
            <w:tcW w:w="4993" w:type="dxa"/>
            <w:tcBorders>
              <w:top w:val="nil"/>
              <w:left w:val="nil"/>
              <w:bottom w:val="nil"/>
              <w:right w:val="nil"/>
            </w:tcBorders>
            <w:vAlign w:val="center"/>
          </w:tcPr>
          <w:p w:rsidR="00B266C9" w:rsidRDefault="00DA3888">
            <w:pPr>
              <w:spacing w:after="0" w:line="259" w:lineRule="auto"/>
              <w:ind w:left="7" w:right="0" w:firstLine="0"/>
              <w:jc w:val="left"/>
            </w:pPr>
            <w:r>
              <w:t>Shawn McMullen Voting Affirmatively</w:t>
            </w:r>
          </w:p>
        </w:tc>
        <w:tc>
          <w:tcPr>
            <w:tcW w:w="3444" w:type="dxa"/>
            <w:tcBorders>
              <w:top w:val="nil"/>
              <w:left w:val="nil"/>
              <w:bottom w:val="nil"/>
              <w:right w:val="nil"/>
            </w:tcBorders>
            <w:vAlign w:val="center"/>
          </w:tcPr>
          <w:p w:rsidR="00B266C9" w:rsidRDefault="00DA3888">
            <w:pPr>
              <w:spacing w:after="0" w:line="259" w:lineRule="auto"/>
              <w:ind w:left="58" w:right="0" w:firstLine="0"/>
              <w:jc w:val="left"/>
            </w:pPr>
            <w:r>
              <w:t>Angela Villa Voting Affirmatively</w:t>
            </w:r>
          </w:p>
        </w:tc>
      </w:tr>
      <w:tr w:rsidR="00B266C9">
        <w:trPr>
          <w:trHeight w:val="324"/>
        </w:trPr>
        <w:tc>
          <w:tcPr>
            <w:tcW w:w="4993"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3444" w:type="dxa"/>
            <w:tcBorders>
              <w:top w:val="nil"/>
              <w:left w:val="nil"/>
              <w:bottom w:val="nil"/>
              <w:right w:val="nil"/>
            </w:tcBorders>
            <w:vAlign w:val="bottom"/>
          </w:tcPr>
          <w:p w:rsidR="00B266C9" w:rsidRDefault="00DA3888">
            <w:pPr>
              <w:spacing w:after="0" w:line="259" w:lineRule="auto"/>
              <w:ind w:left="65" w:right="0" w:firstLine="0"/>
              <w:jc w:val="left"/>
            </w:pPr>
            <w:r>
              <w:t>Motion Carried</w:t>
            </w:r>
          </w:p>
        </w:tc>
      </w:tr>
    </w:tbl>
    <w:p w:rsidR="00B266C9" w:rsidRDefault="00DA3888">
      <w:pPr>
        <w:spacing w:after="133"/>
        <w:ind w:left="18" w:right="0"/>
      </w:pPr>
      <w:r>
        <w:t>Moved by Gregory O'Farrell, seconded by Don Thomas, to approve Tommy McConnell as a Volunteer Jr. High Boys Basketball Coach, pending receipt of all clearances.</w:t>
      </w:r>
    </w:p>
    <w:p w:rsidR="00B266C9" w:rsidRDefault="00DA3888">
      <w:pPr>
        <w:spacing w:after="3" w:line="259" w:lineRule="auto"/>
        <w:ind w:left="24" w:right="0" w:hanging="10"/>
        <w:jc w:val="left"/>
      </w:pPr>
      <w:r>
        <w:rPr>
          <w:sz w:val="24"/>
        </w:rPr>
        <w:t>Voting on Motion:</w:t>
      </w:r>
    </w:p>
    <w:tbl>
      <w:tblPr>
        <w:tblStyle w:val="TableGrid"/>
        <w:tblW w:w="8429" w:type="dxa"/>
        <w:tblInd w:w="50" w:type="dxa"/>
        <w:tblCellMar>
          <w:top w:w="3" w:type="dxa"/>
          <w:left w:w="0" w:type="dxa"/>
          <w:bottom w:w="0" w:type="dxa"/>
          <w:right w:w="0" w:type="dxa"/>
        </w:tblCellMar>
        <w:tblLook w:val="04A0" w:firstRow="1" w:lastRow="0" w:firstColumn="1" w:lastColumn="0" w:noHBand="0" w:noVBand="1"/>
      </w:tblPr>
      <w:tblGrid>
        <w:gridCol w:w="5029"/>
        <w:gridCol w:w="3400"/>
      </w:tblGrid>
      <w:tr w:rsidR="00B266C9">
        <w:trPr>
          <w:trHeight w:val="331"/>
        </w:trPr>
        <w:tc>
          <w:tcPr>
            <w:tcW w:w="5029" w:type="dxa"/>
            <w:tcBorders>
              <w:top w:val="nil"/>
              <w:left w:val="nil"/>
              <w:bottom w:val="nil"/>
              <w:right w:val="nil"/>
            </w:tcBorders>
          </w:tcPr>
          <w:p w:rsidR="00B266C9" w:rsidRDefault="00DA3888">
            <w:pPr>
              <w:spacing w:after="0" w:line="259" w:lineRule="auto"/>
              <w:ind w:left="7" w:right="0" w:firstLine="0"/>
              <w:jc w:val="left"/>
            </w:pPr>
            <w:r>
              <w:t>Michael Gdula Voting Affirmatively</w:t>
            </w:r>
          </w:p>
        </w:tc>
        <w:tc>
          <w:tcPr>
            <w:tcW w:w="3400" w:type="dxa"/>
            <w:tcBorders>
              <w:top w:val="nil"/>
              <w:left w:val="nil"/>
              <w:bottom w:val="nil"/>
              <w:right w:val="nil"/>
            </w:tcBorders>
          </w:tcPr>
          <w:p w:rsidR="00B266C9" w:rsidRDefault="00DA3888">
            <w:pPr>
              <w:spacing w:after="0" w:line="259" w:lineRule="auto"/>
              <w:ind w:left="7" w:right="0" w:firstLine="0"/>
            </w:pPr>
            <w:r>
              <w:t>Gregory O'Farrell Voting Affirmatively</w:t>
            </w:r>
          </w:p>
        </w:tc>
      </w:tr>
      <w:tr w:rsidR="00B266C9">
        <w:trPr>
          <w:trHeight w:val="449"/>
        </w:trPr>
        <w:tc>
          <w:tcPr>
            <w:tcW w:w="5029" w:type="dxa"/>
            <w:tcBorders>
              <w:top w:val="nil"/>
              <w:left w:val="nil"/>
              <w:bottom w:val="nil"/>
              <w:right w:val="nil"/>
            </w:tcBorders>
            <w:vAlign w:val="center"/>
          </w:tcPr>
          <w:p w:rsidR="00B266C9" w:rsidRDefault="00DA3888">
            <w:pPr>
              <w:spacing w:after="0" w:line="259" w:lineRule="auto"/>
              <w:ind w:left="7" w:right="0" w:firstLine="0"/>
              <w:jc w:val="left"/>
            </w:pPr>
            <w:r>
              <w:t>Elizabeth Kreashko Voting Affirmatively</w:t>
            </w:r>
          </w:p>
        </w:tc>
        <w:tc>
          <w:tcPr>
            <w:tcW w:w="3400" w:type="dxa"/>
            <w:tcBorders>
              <w:top w:val="nil"/>
              <w:left w:val="nil"/>
              <w:bottom w:val="nil"/>
              <w:right w:val="nil"/>
            </w:tcBorders>
            <w:vAlign w:val="center"/>
          </w:tcPr>
          <w:p w:rsidR="00B266C9" w:rsidRDefault="00DA3888">
            <w:pPr>
              <w:spacing w:after="0" w:line="259" w:lineRule="auto"/>
              <w:ind w:left="0" w:right="0" w:firstLine="0"/>
            </w:pPr>
            <w:r>
              <w:t>Jeffrey Szymusiak Voting Affirmatively</w:t>
            </w:r>
          </w:p>
        </w:tc>
      </w:tr>
      <w:tr w:rsidR="00B266C9">
        <w:trPr>
          <w:trHeight w:val="451"/>
        </w:trPr>
        <w:tc>
          <w:tcPr>
            <w:tcW w:w="5029" w:type="dxa"/>
            <w:tcBorders>
              <w:top w:val="nil"/>
              <w:left w:val="nil"/>
              <w:bottom w:val="nil"/>
              <w:right w:val="nil"/>
            </w:tcBorders>
            <w:vAlign w:val="center"/>
          </w:tcPr>
          <w:p w:rsidR="00B266C9" w:rsidRDefault="00DA3888">
            <w:pPr>
              <w:spacing w:after="0" w:line="259" w:lineRule="auto"/>
              <w:ind w:left="14" w:right="0" w:firstLine="0"/>
              <w:jc w:val="left"/>
            </w:pPr>
            <w:r>
              <w:t>Larry Kupchella Voting Affirmatively</w:t>
            </w:r>
          </w:p>
        </w:tc>
        <w:tc>
          <w:tcPr>
            <w:tcW w:w="3400" w:type="dxa"/>
            <w:tcBorders>
              <w:top w:val="nil"/>
              <w:left w:val="nil"/>
              <w:bottom w:val="nil"/>
              <w:right w:val="nil"/>
            </w:tcBorders>
            <w:vAlign w:val="center"/>
          </w:tcPr>
          <w:p w:rsidR="00B266C9" w:rsidRDefault="00DA3888">
            <w:pPr>
              <w:spacing w:after="0" w:line="259" w:lineRule="auto"/>
              <w:ind w:left="22" w:right="0" w:firstLine="0"/>
              <w:jc w:val="left"/>
            </w:pPr>
            <w:r>
              <w:t>Don Thomas Voting Affirmatively</w:t>
            </w:r>
          </w:p>
        </w:tc>
      </w:tr>
      <w:tr w:rsidR="00B266C9">
        <w:trPr>
          <w:trHeight w:val="449"/>
        </w:trPr>
        <w:tc>
          <w:tcPr>
            <w:tcW w:w="5029" w:type="dxa"/>
            <w:tcBorders>
              <w:top w:val="nil"/>
              <w:left w:val="nil"/>
              <w:bottom w:val="nil"/>
              <w:right w:val="nil"/>
            </w:tcBorders>
            <w:vAlign w:val="center"/>
          </w:tcPr>
          <w:p w:rsidR="00B266C9" w:rsidRDefault="00DA3888">
            <w:pPr>
              <w:spacing w:after="0" w:line="259" w:lineRule="auto"/>
              <w:ind w:left="0" w:right="0" w:firstLine="0"/>
              <w:jc w:val="left"/>
            </w:pPr>
            <w:r>
              <w:t>Shawn McMullen Voting Affirmatively</w:t>
            </w:r>
          </w:p>
        </w:tc>
        <w:tc>
          <w:tcPr>
            <w:tcW w:w="3400" w:type="dxa"/>
            <w:tcBorders>
              <w:top w:val="nil"/>
              <w:left w:val="nil"/>
              <w:bottom w:val="nil"/>
              <w:right w:val="nil"/>
            </w:tcBorders>
            <w:vAlign w:val="center"/>
          </w:tcPr>
          <w:p w:rsidR="00B266C9" w:rsidRDefault="00DA3888">
            <w:pPr>
              <w:spacing w:after="0" w:line="259" w:lineRule="auto"/>
              <w:ind w:left="7" w:right="0" w:firstLine="0"/>
              <w:jc w:val="left"/>
            </w:pPr>
            <w:r>
              <w:t>Angela Villa Voting Affirmatively</w:t>
            </w:r>
          </w:p>
        </w:tc>
      </w:tr>
      <w:tr w:rsidR="00B266C9">
        <w:trPr>
          <w:trHeight w:val="322"/>
        </w:trPr>
        <w:tc>
          <w:tcPr>
            <w:tcW w:w="5029"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3400" w:type="dxa"/>
            <w:tcBorders>
              <w:top w:val="nil"/>
              <w:left w:val="nil"/>
              <w:bottom w:val="nil"/>
              <w:right w:val="nil"/>
            </w:tcBorders>
            <w:vAlign w:val="bottom"/>
          </w:tcPr>
          <w:p w:rsidR="00B266C9" w:rsidRDefault="00DA3888">
            <w:pPr>
              <w:spacing w:after="0" w:line="259" w:lineRule="auto"/>
              <w:ind w:left="22" w:right="0" w:firstLine="0"/>
              <w:jc w:val="left"/>
            </w:pPr>
            <w:r>
              <w:t>Motion Carried</w:t>
            </w:r>
          </w:p>
        </w:tc>
      </w:tr>
    </w:tbl>
    <w:p w:rsidR="00B266C9" w:rsidRDefault="00DA3888">
      <w:pPr>
        <w:ind w:left="18" w:right="0"/>
      </w:pPr>
      <w:r>
        <w:t>Moved by Gregory O'Farrell, seconded by Don Thomas, to post and advertise for a Full-Time</w:t>
      </w:r>
    </w:p>
    <w:p w:rsidR="00B266C9" w:rsidRDefault="00B266C9">
      <w:pPr>
        <w:sectPr w:rsidR="00B266C9">
          <w:footerReference w:type="even" r:id="rId13"/>
          <w:footerReference w:type="default" r:id="rId14"/>
          <w:footerReference w:type="first" r:id="rId15"/>
          <w:pgSz w:w="12240" w:h="15840"/>
          <w:pgMar w:top="1495" w:right="1549" w:bottom="1440" w:left="1383" w:header="720" w:footer="720" w:gutter="0"/>
          <w:cols w:space="720"/>
          <w:titlePg/>
        </w:sectPr>
      </w:pPr>
    </w:p>
    <w:p w:rsidR="00B266C9" w:rsidRDefault="00DA3888">
      <w:pPr>
        <w:ind w:left="18" w:right="0"/>
      </w:pPr>
      <w:r>
        <w:t>Custodial/Maintenance Employee.</w:t>
      </w:r>
    </w:p>
    <w:p w:rsidR="00B266C9" w:rsidRDefault="00DA3888">
      <w:pPr>
        <w:spacing w:after="133" w:line="259" w:lineRule="auto"/>
        <w:ind w:left="24" w:right="0" w:hanging="10"/>
        <w:jc w:val="left"/>
      </w:pPr>
      <w:r>
        <w:rPr>
          <w:sz w:val="24"/>
        </w:rPr>
        <w:t>Voting on Motion:</w:t>
      </w:r>
    </w:p>
    <w:p w:rsidR="00B266C9" w:rsidRDefault="00DA3888">
      <w:pPr>
        <w:ind w:left="18" w:right="0"/>
      </w:pPr>
      <w:r>
        <w:t>Michael Gdula Voting Affirmatively</w:t>
      </w:r>
    </w:p>
    <w:p w:rsidR="00B266C9" w:rsidRDefault="00DA3888">
      <w:pPr>
        <w:ind w:left="18" w:right="0"/>
      </w:pPr>
      <w:r>
        <w:t>Elizabeth Kreashko Voting Affirmatively</w:t>
      </w:r>
    </w:p>
    <w:p w:rsidR="00B266C9" w:rsidRDefault="00DA3888">
      <w:pPr>
        <w:ind w:left="18" w:right="0"/>
      </w:pPr>
      <w:r>
        <w:t xml:space="preserve">Larry Kupchella </w:t>
      </w:r>
    </w:p>
    <w:p w:rsidR="00B266C9" w:rsidRDefault="00DA3888">
      <w:pPr>
        <w:spacing w:after="0" w:line="410" w:lineRule="auto"/>
        <w:ind w:left="10" w:right="0" w:hanging="10"/>
        <w:jc w:val="center"/>
      </w:pPr>
      <w:r>
        <w:t>Gregory O'Farrell Voting Affirmatively Jeffrey Szymusiak Voting Affirmatively</w:t>
      </w:r>
    </w:p>
    <w:p w:rsidR="00B266C9" w:rsidRDefault="00DA3888">
      <w:pPr>
        <w:spacing w:after="0"/>
        <w:ind w:left="18" w:right="0"/>
      </w:pPr>
      <w:r>
        <w:t>Don Thomas Voting Affirmatively</w:t>
      </w:r>
    </w:p>
    <w:p w:rsidR="00B266C9" w:rsidRDefault="00B266C9">
      <w:pPr>
        <w:sectPr w:rsidR="00B266C9">
          <w:type w:val="continuous"/>
          <w:pgSz w:w="12240" w:h="15840"/>
          <w:pgMar w:top="1440" w:right="2356" w:bottom="1440" w:left="1448" w:header="720" w:footer="720" w:gutter="0"/>
          <w:cols w:num="2" w:space="1527"/>
        </w:sectPr>
      </w:pPr>
    </w:p>
    <w:tbl>
      <w:tblPr>
        <w:tblStyle w:val="TableGrid"/>
        <w:tblW w:w="7917" w:type="dxa"/>
        <w:tblInd w:w="-7" w:type="dxa"/>
        <w:tblCellMar>
          <w:top w:w="3" w:type="dxa"/>
          <w:left w:w="0" w:type="dxa"/>
          <w:bottom w:w="3" w:type="dxa"/>
          <w:right w:w="0" w:type="dxa"/>
        </w:tblCellMar>
        <w:tblLook w:val="04A0" w:firstRow="1" w:lastRow="0" w:firstColumn="1" w:lastColumn="0" w:noHBand="0" w:noVBand="1"/>
      </w:tblPr>
      <w:tblGrid>
        <w:gridCol w:w="4200"/>
        <w:gridCol w:w="3717"/>
      </w:tblGrid>
      <w:tr w:rsidR="00B266C9">
        <w:trPr>
          <w:trHeight w:val="344"/>
        </w:trPr>
        <w:tc>
          <w:tcPr>
            <w:tcW w:w="4200" w:type="dxa"/>
            <w:tcBorders>
              <w:top w:val="nil"/>
              <w:left w:val="nil"/>
              <w:bottom w:val="nil"/>
              <w:right w:val="nil"/>
            </w:tcBorders>
          </w:tcPr>
          <w:p w:rsidR="00B266C9" w:rsidRDefault="00DA3888">
            <w:pPr>
              <w:spacing w:after="0" w:line="259" w:lineRule="auto"/>
              <w:ind w:left="0" w:right="0" w:firstLine="0"/>
              <w:jc w:val="left"/>
            </w:pPr>
            <w:r>
              <w:t>Shawn McMullen Voting Affirmatively</w:t>
            </w:r>
          </w:p>
        </w:tc>
        <w:tc>
          <w:tcPr>
            <w:tcW w:w="3717" w:type="dxa"/>
            <w:tcBorders>
              <w:top w:val="nil"/>
              <w:left w:val="nil"/>
              <w:bottom w:val="nil"/>
              <w:right w:val="nil"/>
            </w:tcBorders>
          </w:tcPr>
          <w:p w:rsidR="00B266C9" w:rsidRDefault="00DA3888">
            <w:pPr>
              <w:spacing w:after="0" w:line="259" w:lineRule="auto"/>
              <w:ind w:left="0" w:right="0" w:firstLine="0"/>
              <w:jc w:val="right"/>
            </w:pPr>
            <w:r>
              <w:t>Angela Villa Voting Affirmatively</w:t>
            </w:r>
          </w:p>
        </w:tc>
      </w:tr>
      <w:tr w:rsidR="00B266C9">
        <w:trPr>
          <w:trHeight w:val="340"/>
        </w:trPr>
        <w:tc>
          <w:tcPr>
            <w:tcW w:w="4200"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3717" w:type="dxa"/>
            <w:tcBorders>
              <w:top w:val="nil"/>
              <w:left w:val="nil"/>
              <w:bottom w:val="nil"/>
              <w:right w:val="nil"/>
            </w:tcBorders>
          </w:tcPr>
          <w:p w:rsidR="00B266C9" w:rsidRDefault="00DA3888">
            <w:pPr>
              <w:spacing w:after="0" w:line="259" w:lineRule="auto"/>
              <w:ind w:left="865" w:right="0" w:firstLine="0"/>
              <w:jc w:val="left"/>
            </w:pPr>
            <w:r>
              <w:t>Motion Carried</w:t>
            </w:r>
          </w:p>
        </w:tc>
      </w:tr>
    </w:tbl>
    <w:p w:rsidR="00B266C9" w:rsidRDefault="00DA3888">
      <w:pPr>
        <w:spacing w:after="126"/>
        <w:ind w:left="18" w:right="382"/>
      </w:pPr>
      <w:r>
        <w:t>Moved by Gregory O'Farrell, seconded by Don Thomas, to approve Gabriel Davis as a bus driver for Ml acker Transportation.</w:t>
      </w:r>
    </w:p>
    <w:p w:rsidR="00B266C9" w:rsidRDefault="00DA3888">
      <w:pPr>
        <w:spacing w:after="3" w:line="259" w:lineRule="auto"/>
        <w:ind w:left="24" w:right="0" w:hanging="10"/>
        <w:jc w:val="left"/>
      </w:pPr>
      <w:r>
        <w:rPr>
          <w:sz w:val="24"/>
        </w:rPr>
        <w:t>Voting on Motion:</w:t>
      </w:r>
    </w:p>
    <w:tbl>
      <w:tblPr>
        <w:tblStyle w:val="TableGrid"/>
        <w:tblW w:w="8429" w:type="dxa"/>
        <w:tblInd w:w="22" w:type="dxa"/>
        <w:tblCellMar>
          <w:top w:w="3" w:type="dxa"/>
          <w:left w:w="0" w:type="dxa"/>
          <w:bottom w:w="3" w:type="dxa"/>
          <w:right w:w="0" w:type="dxa"/>
        </w:tblCellMar>
        <w:tblLook w:val="04A0" w:firstRow="1" w:lastRow="0" w:firstColumn="1" w:lastColumn="0" w:noHBand="0" w:noVBand="1"/>
      </w:tblPr>
      <w:tblGrid>
        <w:gridCol w:w="5014"/>
        <w:gridCol w:w="3415"/>
      </w:tblGrid>
      <w:tr w:rsidR="00B266C9">
        <w:trPr>
          <w:trHeight w:val="343"/>
        </w:trPr>
        <w:tc>
          <w:tcPr>
            <w:tcW w:w="5014" w:type="dxa"/>
            <w:tcBorders>
              <w:top w:val="nil"/>
              <w:left w:val="nil"/>
              <w:bottom w:val="nil"/>
              <w:right w:val="nil"/>
            </w:tcBorders>
          </w:tcPr>
          <w:p w:rsidR="00B266C9" w:rsidRDefault="00DA3888">
            <w:pPr>
              <w:spacing w:after="0" w:line="259" w:lineRule="auto"/>
              <w:ind w:left="0" w:right="0" w:firstLine="0"/>
              <w:jc w:val="left"/>
            </w:pPr>
            <w:r>
              <w:t>Michael Gdula Voting Affirmatively</w:t>
            </w:r>
          </w:p>
        </w:tc>
        <w:tc>
          <w:tcPr>
            <w:tcW w:w="3415" w:type="dxa"/>
            <w:tcBorders>
              <w:top w:val="nil"/>
              <w:left w:val="nil"/>
              <w:bottom w:val="nil"/>
              <w:right w:val="nil"/>
            </w:tcBorders>
          </w:tcPr>
          <w:p w:rsidR="00B266C9" w:rsidRDefault="00DA3888">
            <w:pPr>
              <w:spacing w:after="0" w:line="259" w:lineRule="auto"/>
              <w:ind w:left="36" w:right="0" w:firstLine="0"/>
            </w:pPr>
            <w:r>
              <w:t>Gregory O'Farrell Voting Affirmatively</w:t>
            </w:r>
          </w:p>
        </w:tc>
      </w:tr>
      <w:tr w:rsidR="00B266C9">
        <w:trPr>
          <w:trHeight w:val="455"/>
        </w:trPr>
        <w:tc>
          <w:tcPr>
            <w:tcW w:w="5014" w:type="dxa"/>
            <w:tcBorders>
              <w:top w:val="nil"/>
              <w:left w:val="nil"/>
              <w:bottom w:val="nil"/>
              <w:right w:val="nil"/>
            </w:tcBorders>
            <w:vAlign w:val="center"/>
          </w:tcPr>
          <w:p w:rsidR="00B266C9" w:rsidRDefault="00DA3888">
            <w:pPr>
              <w:spacing w:after="0" w:line="259" w:lineRule="auto"/>
              <w:ind w:left="7" w:right="0" w:firstLine="0"/>
              <w:jc w:val="left"/>
            </w:pPr>
            <w:r>
              <w:t>Elizabeth Kreashko Voting Affirmatively</w:t>
            </w:r>
          </w:p>
        </w:tc>
        <w:tc>
          <w:tcPr>
            <w:tcW w:w="3415" w:type="dxa"/>
            <w:tcBorders>
              <w:top w:val="nil"/>
              <w:left w:val="nil"/>
              <w:bottom w:val="nil"/>
              <w:right w:val="nil"/>
            </w:tcBorders>
            <w:vAlign w:val="center"/>
          </w:tcPr>
          <w:p w:rsidR="00B266C9" w:rsidRDefault="00DA3888">
            <w:pPr>
              <w:spacing w:after="0" w:line="259" w:lineRule="auto"/>
              <w:ind w:left="29" w:right="0" w:firstLine="0"/>
            </w:pPr>
            <w:r>
              <w:t>Jeffrey Szymusiak Voting Affirmatively</w:t>
            </w:r>
          </w:p>
        </w:tc>
      </w:tr>
      <w:tr w:rsidR="00B266C9">
        <w:trPr>
          <w:trHeight w:val="454"/>
        </w:trPr>
        <w:tc>
          <w:tcPr>
            <w:tcW w:w="5014" w:type="dxa"/>
            <w:tcBorders>
              <w:top w:val="nil"/>
              <w:left w:val="nil"/>
              <w:bottom w:val="nil"/>
              <w:right w:val="nil"/>
            </w:tcBorders>
            <w:vAlign w:val="center"/>
          </w:tcPr>
          <w:p w:rsidR="00B266C9" w:rsidRDefault="00DA3888">
            <w:pPr>
              <w:spacing w:after="0" w:line="259" w:lineRule="auto"/>
              <w:ind w:left="7" w:right="0" w:firstLine="0"/>
              <w:jc w:val="left"/>
            </w:pPr>
            <w:r>
              <w:t>Larry Kupchella Voting Affirmatively</w:t>
            </w:r>
          </w:p>
        </w:tc>
        <w:tc>
          <w:tcPr>
            <w:tcW w:w="3415" w:type="dxa"/>
            <w:tcBorders>
              <w:top w:val="nil"/>
              <w:left w:val="nil"/>
              <w:bottom w:val="nil"/>
              <w:right w:val="nil"/>
            </w:tcBorders>
            <w:vAlign w:val="center"/>
          </w:tcPr>
          <w:p w:rsidR="00B266C9" w:rsidRDefault="00DA3888">
            <w:pPr>
              <w:spacing w:after="0" w:line="259" w:lineRule="auto"/>
              <w:ind w:left="50" w:right="0" w:firstLine="0"/>
              <w:jc w:val="left"/>
            </w:pPr>
            <w:r>
              <w:t>Don Thomas Voting Affirmatively</w:t>
            </w:r>
          </w:p>
        </w:tc>
      </w:tr>
      <w:tr w:rsidR="00B266C9">
        <w:trPr>
          <w:trHeight w:val="452"/>
        </w:trPr>
        <w:tc>
          <w:tcPr>
            <w:tcW w:w="5014" w:type="dxa"/>
            <w:tcBorders>
              <w:top w:val="nil"/>
              <w:left w:val="nil"/>
              <w:bottom w:val="nil"/>
              <w:right w:val="nil"/>
            </w:tcBorders>
            <w:vAlign w:val="center"/>
          </w:tcPr>
          <w:p w:rsidR="00B266C9" w:rsidRDefault="00DA3888">
            <w:pPr>
              <w:spacing w:after="0" w:line="259" w:lineRule="auto"/>
              <w:ind w:left="0" w:right="0" w:firstLine="0"/>
              <w:jc w:val="left"/>
            </w:pPr>
            <w:r>
              <w:t>Shawn McMullen Voting Affirmatively</w:t>
            </w:r>
          </w:p>
        </w:tc>
        <w:tc>
          <w:tcPr>
            <w:tcW w:w="3415" w:type="dxa"/>
            <w:tcBorders>
              <w:top w:val="nil"/>
              <w:left w:val="nil"/>
              <w:bottom w:val="nil"/>
              <w:right w:val="nil"/>
            </w:tcBorders>
            <w:vAlign w:val="center"/>
          </w:tcPr>
          <w:p w:rsidR="00B266C9" w:rsidRDefault="00DA3888">
            <w:pPr>
              <w:spacing w:after="0" w:line="259" w:lineRule="auto"/>
              <w:ind w:left="36" w:right="0" w:firstLine="0"/>
              <w:jc w:val="left"/>
            </w:pPr>
            <w:r>
              <w:t>Angela Villa Voting Affirmatively</w:t>
            </w:r>
          </w:p>
        </w:tc>
      </w:tr>
      <w:tr w:rsidR="00B266C9">
        <w:trPr>
          <w:trHeight w:val="334"/>
        </w:trPr>
        <w:tc>
          <w:tcPr>
            <w:tcW w:w="5014" w:type="dxa"/>
            <w:tcBorders>
              <w:top w:val="nil"/>
              <w:left w:val="nil"/>
              <w:bottom w:val="nil"/>
              <w:right w:val="nil"/>
            </w:tcBorders>
            <w:vAlign w:val="bottom"/>
          </w:tcPr>
          <w:p w:rsidR="00B266C9" w:rsidRDefault="00DA3888">
            <w:pPr>
              <w:spacing w:after="0" w:line="259" w:lineRule="auto"/>
              <w:ind w:left="0" w:right="0" w:firstLine="0"/>
              <w:jc w:val="left"/>
            </w:pPr>
            <w:r>
              <w:t>Joe Villa Voting Affirmatively</w:t>
            </w:r>
          </w:p>
        </w:tc>
        <w:tc>
          <w:tcPr>
            <w:tcW w:w="3415" w:type="dxa"/>
            <w:tcBorders>
              <w:top w:val="nil"/>
              <w:left w:val="nil"/>
              <w:bottom w:val="nil"/>
              <w:right w:val="nil"/>
            </w:tcBorders>
          </w:tcPr>
          <w:p w:rsidR="00B266C9" w:rsidRDefault="00DA3888">
            <w:pPr>
              <w:spacing w:after="0" w:line="259" w:lineRule="auto"/>
              <w:ind w:left="58" w:right="0" w:firstLine="0"/>
              <w:jc w:val="left"/>
            </w:pPr>
            <w:r>
              <w:rPr>
                <w:sz w:val="24"/>
              </w:rPr>
              <w:t>Motion Carried</w:t>
            </w:r>
          </w:p>
        </w:tc>
      </w:tr>
    </w:tbl>
    <w:p w:rsidR="00B266C9" w:rsidRDefault="00DA3888">
      <w:pPr>
        <w:spacing w:after="123"/>
        <w:ind w:left="18" w:right="0"/>
      </w:pPr>
      <w:r>
        <w:t>Moved by Gregory O'Farrell, seconded by Don Thomas, to approve the hiring of Sandy Jansure as a substitute cafeteria worker at a rate of $9.00/hour.</w:t>
      </w:r>
    </w:p>
    <w:p w:rsidR="00B266C9" w:rsidRDefault="00DA3888">
      <w:pPr>
        <w:spacing w:after="149" w:line="259" w:lineRule="auto"/>
        <w:ind w:left="24" w:right="0" w:hanging="10"/>
        <w:jc w:val="left"/>
      </w:pPr>
      <w:r>
        <w:rPr>
          <w:sz w:val="24"/>
        </w:rPr>
        <w:t>Voting on Motion:</w:t>
      </w:r>
    </w:p>
    <w:p w:rsidR="00B266C9" w:rsidRDefault="00DA3888">
      <w:pPr>
        <w:tabs>
          <w:tab w:val="center" w:pos="6772"/>
        </w:tabs>
        <w:spacing w:after="197"/>
        <w:ind w:left="0" w:right="0" w:firstLine="0"/>
        <w:jc w:val="left"/>
      </w:pPr>
      <w:r>
        <w:t>Michael Gdula Voting Affirmatively</w:t>
      </w:r>
      <w:r>
        <w:tab/>
        <w:t>Gregory O'Farrell Voting Affirmatively</w:t>
      </w:r>
    </w:p>
    <w:p w:rsidR="00B266C9" w:rsidRDefault="00DA3888">
      <w:pPr>
        <w:tabs>
          <w:tab w:val="center" w:pos="6783"/>
        </w:tabs>
        <w:spacing w:after="191"/>
        <w:ind w:left="0" w:right="0" w:firstLine="0"/>
        <w:jc w:val="left"/>
      </w:pPr>
      <w:r>
        <w:t>Elizabeth Kreashko Voting Affirmatively</w:t>
      </w:r>
      <w:r>
        <w:tab/>
        <w:t>Jeffrey Szymusiak Voting Affirmatively</w:t>
      </w:r>
    </w:p>
    <w:p w:rsidR="00B266C9" w:rsidRDefault="00DA3888">
      <w:pPr>
        <w:tabs>
          <w:tab w:val="center" w:pos="6574"/>
        </w:tabs>
        <w:ind w:left="0" w:right="0" w:firstLine="0"/>
        <w:jc w:val="left"/>
      </w:pPr>
      <w:r>
        <w:t>Larry Kupchella Voting Affirmatively</w:t>
      </w:r>
      <w:r>
        <w:tab/>
        <w:t>Don Thomas Voting Affirmatively</w:t>
      </w:r>
    </w:p>
    <w:p w:rsidR="00B266C9" w:rsidRDefault="00DA3888">
      <w:pPr>
        <w:tabs>
          <w:tab w:val="center" w:pos="6531"/>
        </w:tabs>
        <w:ind w:left="0" w:right="0" w:firstLine="0"/>
        <w:jc w:val="left"/>
      </w:pPr>
      <w:r>
        <w:t>Shawn McMullen Voting Affirmatively</w:t>
      </w:r>
      <w:r>
        <w:tab/>
        <w:t>Angela Villa Voting Affirmatively</w:t>
      </w:r>
    </w:p>
    <w:p w:rsidR="00B266C9" w:rsidRDefault="00DA3888">
      <w:pPr>
        <w:tabs>
          <w:tab w:val="center" w:pos="5792"/>
        </w:tabs>
        <w:ind w:left="0" w:right="0" w:firstLine="0"/>
        <w:jc w:val="left"/>
      </w:pPr>
      <w:r>
        <w:t>Joe Villa Voting Affirmatively</w:t>
      </w:r>
      <w:r>
        <w:tab/>
        <w:t xml:space="preserve">Motion </w:t>
      </w:r>
      <w:r>
        <w:t>Carried</w:t>
      </w:r>
    </w:p>
    <w:p w:rsidR="00B266C9" w:rsidRDefault="00DA3888">
      <w:pPr>
        <w:ind w:left="18" w:right="0"/>
      </w:pPr>
      <w:r>
        <w:t>For the good of the organization:</w:t>
      </w:r>
    </w:p>
    <w:p w:rsidR="00B266C9" w:rsidRDefault="00DA3888">
      <w:pPr>
        <w:spacing w:after="0"/>
        <w:ind w:left="18" w:right="0"/>
      </w:pPr>
      <w:r>
        <w:t>Ed Alexander, High School Principal, announced that we are hosting a Blood Drive on 10/31/24 from 8am — 1:30pm in the High School gymnasium. He also stated that our Veteran's Day Appreciation Day will be held on Th</w:t>
      </w:r>
      <w:r>
        <w:t>ursday November 7</w:t>
      </w:r>
      <w:r>
        <w:rPr>
          <w:vertAlign w:val="superscript"/>
        </w:rPr>
        <w:t xml:space="preserve">th </w:t>
      </w:r>
      <w:r>
        <w:t xml:space="preserve">at the High School. Finally, he is proud to announce that our Duel Enrollment Program is going very well for our students. We are offering courses that give our students college credits at a much-reduced rate. For Penn Highlands alone, </w:t>
      </w:r>
      <w:r>
        <w:t>there are 21 students taking credits.</w:t>
      </w:r>
    </w:p>
    <w:p w:rsidR="00B266C9" w:rsidRDefault="00DA3888">
      <w:pPr>
        <w:spacing w:after="139"/>
        <w:ind w:left="18" w:right="0"/>
      </w:pPr>
      <w:r>
        <w:t>So far this year, our students are taking a total of 115 credits between Penn Highlands, Saint Francis, and Mount Aloysius.</w:t>
      </w:r>
    </w:p>
    <w:p w:rsidR="00B266C9" w:rsidRDefault="00DA3888">
      <w:pPr>
        <w:ind w:left="18" w:right="122"/>
      </w:pPr>
      <w:r>
        <w:t>Tammy Boring, Elementary Principal, thanked JWF Industries for donated materials for some of our students at the Elementary School. She also thanked the Ebensburg Walmart for donating a large TV to the Elementary that is located in our Cafeteria. The Eleme</w:t>
      </w:r>
      <w:r>
        <w:t>ntary is also hosting a Veteran's Day Program on Thursday November 7</w:t>
      </w:r>
      <w:r>
        <w:rPr>
          <w:vertAlign w:val="superscript"/>
        </w:rPr>
        <w:t>th</w:t>
      </w:r>
      <w:r>
        <w:t>.</w:t>
      </w:r>
    </w:p>
    <w:p w:rsidR="00B266C9" w:rsidRDefault="00DA3888">
      <w:pPr>
        <w:ind w:left="118" w:right="0"/>
      </w:pPr>
      <w:r>
        <w:t>Moved by Larry Kupchella, seconded by Jeffrey Szymusiak, to adjourn the meeting.</w:t>
      </w:r>
    </w:p>
    <w:p w:rsidR="00B266C9" w:rsidRDefault="00DA3888">
      <w:pPr>
        <w:spacing w:after="138" w:line="259" w:lineRule="auto"/>
        <w:ind w:left="111" w:right="0" w:hanging="10"/>
        <w:jc w:val="left"/>
      </w:pPr>
      <w:r>
        <w:rPr>
          <w:sz w:val="24"/>
        </w:rPr>
        <w:t>Voting on Motion:</w:t>
      </w:r>
    </w:p>
    <w:p w:rsidR="00B266C9" w:rsidRDefault="00DA3888">
      <w:pPr>
        <w:tabs>
          <w:tab w:val="center" w:pos="6833"/>
        </w:tabs>
        <w:ind w:left="0" w:right="0" w:firstLine="0"/>
        <w:jc w:val="left"/>
      </w:pPr>
      <w:r>
        <w:t xml:space="preserve">Michael Gdula </w:t>
      </w:r>
      <w:r>
        <w:tab/>
        <w:t>Gregory O'Farrell Voting Affirmatively</w:t>
      </w:r>
    </w:p>
    <w:p w:rsidR="00B266C9" w:rsidRDefault="00B266C9">
      <w:pPr>
        <w:sectPr w:rsidR="00B266C9">
          <w:type w:val="continuous"/>
          <w:pgSz w:w="12240" w:h="15840"/>
          <w:pgMar w:top="1440" w:right="1498" w:bottom="1440" w:left="1326" w:header="720" w:footer="720" w:gutter="0"/>
          <w:cols w:space="720"/>
        </w:sectPr>
      </w:pPr>
    </w:p>
    <w:p w:rsidR="00B266C9" w:rsidRDefault="00DA3888">
      <w:pPr>
        <w:ind w:left="18" w:right="0"/>
      </w:pPr>
      <w:r>
        <w:t>Elizabeth Kreashko Voti</w:t>
      </w:r>
      <w:r>
        <w:t>ng Affirmatively</w:t>
      </w:r>
    </w:p>
    <w:p w:rsidR="00B266C9" w:rsidRDefault="00DA3888">
      <w:pPr>
        <w:ind w:left="18" w:right="0"/>
      </w:pPr>
      <w:r>
        <w:t>Larry Kupchella Voting Affirmatively</w:t>
      </w:r>
    </w:p>
    <w:p w:rsidR="00B266C9" w:rsidRDefault="00DA3888">
      <w:pPr>
        <w:ind w:left="-47" w:right="0"/>
      </w:pPr>
      <w:r>
        <w:t>Shawn McMullen Voting Affirmatively</w:t>
      </w:r>
    </w:p>
    <w:p w:rsidR="00B266C9" w:rsidRDefault="00DA3888">
      <w:pPr>
        <w:spacing w:after="136"/>
        <w:ind w:left="-54" w:right="0"/>
      </w:pPr>
      <w:r>
        <w:t>Joe Villa Voting Affirmatively</w:t>
      </w:r>
    </w:p>
    <w:p w:rsidR="00B266C9" w:rsidRDefault="00DA3888">
      <w:pPr>
        <w:ind w:left="-54" w:right="0"/>
      </w:pPr>
      <w:r>
        <w:rPr>
          <w:noProof/>
        </w:rPr>
        <mc:AlternateContent>
          <mc:Choice Requires="wpg">
            <w:drawing>
              <wp:anchor distT="0" distB="0" distL="114300" distR="114300" simplePos="0" relativeHeight="251658240" behindDoc="0" locked="0" layoutInCell="1" allowOverlap="1">
                <wp:simplePos x="0" y="0"/>
                <wp:positionH relativeFrom="margin">
                  <wp:posOffset>2178091</wp:posOffset>
                </wp:positionH>
                <wp:positionV relativeFrom="paragraph">
                  <wp:posOffset>234630</wp:posOffset>
                </wp:positionV>
                <wp:extent cx="3417295" cy="745236"/>
                <wp:effectExtent l="0" t="0" r="0" b="0"/>
                <wp:wrapTopAndBottom/>
                <wp:docPr id="33191" name="Group 33191"/>
                <wp:cNvGraphicFramePr/>
                <a:graphic xmlns:a="http://schemas.openxmlformats.org/drawingml/2006/main">
                  <a:graphicData uri="http://schemas.microsoft.com/office/word/2010/wordprocessingGroup">
                    <wpg:wgp>
                      <wpg:cNvGrpSpPr/>
                      <wpg:grpSpPr>
                        <a:xfrm>
                          <a:off x="0" y="0"/>
                          <a:ext cx="3417295" cy="745236"/>
                          <a:chOff x="0" y="0"/>
                          <a:chExt cx="3417295" cy="745236"/>
                        </a:xfrm>
                      </wpg:grpSpPr>
                      <pic:pic xmlns:pic="http://schemas.openxmlformats.org/drawingml/2006/picture">
                        <pic:nvPicPr>
                          <pic:cNvPr id="39668" name="Picture 39668"/>
                          <pic:cNvPicPr/>
                        </pic:nvPicPr>
                        <pic:blipFill>
                          <a:blip r:embed="rId16"/>
                          <a:stretch>
                            <a:fillRect/>
                          </a:stretch>
                        </pic:blipFill>
                        <pic:spPr>
                          <a:xfrm>
                            <a:off x="0" y="0"/>
                            <a:ext cx="3417295" cy="722376"/>
                          </a:xfrm>
                          <a:prstGeom prst="rect">
                            <a:avLst/>
                          </a:prstGeom>
                        </pic:spPr>
                      </pic:pic>
                      <wps:wsp>
                        <wps:cNvPr id="13394" name="Rectangle 13394"/>
                        <wps:cNvSpPr/>
                        <wps:spPr>
                          <a:xfrm>
                            <a:off x="1006432" y="617220"/>
                            <a:ext cx="170362" cy="170262"/>
                          </a:xfrm>
                          <a:prstGeom prst="rect">
                            <a:avLst/>
                          </a:prstGeom>
                          <a:ln>
                            <a:noFill/>
                          </a:ln>
                        </wps:spPr>
                        <wps:txbx>
                          <w:txbxContent>
                            <w:p w:rsidR="00B266C9" w:rsidRDefault="00DA3888">
                              <w:pPr>
                                <w:spacing w:after="160" w:line="259" w:lineRule="auto"/>
                                <w:ind w:left="0" w:right="0" w:firstLine="0"/>
                                <w:jc w:val="left"/>
                              </w:pPr>
                              <w:r>
                                <w:t>Be</w:t>
                              </w:r>
                            </w:p>
                          </w:txbxContent>
                        </wps:txbx>
                        <wps:bodyPr horzOverflow="overflow" vert="horz" lIns="0" tIns="0" rIns="0" bIns="0" rtlCol="0">
                          <a:noAutofit/>
                        </wps:bodyPr>
                      </wps:wsp>
                      <wps:wsp>
                        <wps:cNvPr id="13395" name="Rectangle 13395"/>
                        <wps:cNvSpPr/>
                        <wps:spPr>
                          <a:xfrm>
                            <a:off x="1267189" y="617220"/>
                            <a:ext cx="316386" cy="170262"/>
                          </a:xfrm>
                          <a:prstGeom prst="rect">
                            <a:avLst/>
                          </a:prstGeom>
                          <a:ln>
                            <a:noFill/>
                          </a:ln>
                        </wps:spPr>
                        <wps:txbx>
                          <w:txbxContent>
                            <w:p w:rsidR="00B266C9" w:rsidRDefault="00DA3888">
                              <w:pPr>
                                <w:spacing w:after="160" w:line="259" w:lineRule="auto"/>
                                <w:ind w:left="0" w:right="0" w:firstLine="0"/>
                                <w:jc w:val="left"/>
                              </w:pPr>
                              <w:r>
                                <w:t xml:space="preserve">any </w:t>
                              </w:r>
                            </w:p>
                          </w:txbxContent>
                        </wps:txbx>
                        <wps:bodyPr horzOverflow="overflow" vert="horz" lIns="0" tIns="0" rIns="0" bIns="0" rtlCol="0">
                          <a:noAutofit/>
                        </wps:bodyPr>
                      </wps:wsp>
                      <wps:wsp>
                        <wps:cNvPr id="13396" name="Rectangle 13396"/>
                        <wps:cNvSpPr/>
                        <wps:spPr>
                          <a:xfrm>
                            <a:off x="1505073" y="617220"/>
                            <a:ext cx="930904" cy="170262"/>
                          </a:xfrm>
                          <a:prstGeom prst="rect">
                            <a:avLst/>
                          </a:prstGeom>
                          <a:ln>
                            <a:noFill/>
                          </a:ln>
                        </wps:spPr>
                        <wps:txbx>
                          <w:txbxContent>
                            <w:p w:rsidR="00B266C9" w:rsidRDefault="00DA3888">
                              <w:pPr>
                                <w:spacing w:after="160" w:line="259" w:lineRule="auto"/>
                                <w:ind w:left="0" w:right="0" w:firstLine="0"/>
                                <w:jc w:val="left"/>
                              </w:pPr>
                              <w:r>
                                <w:t xml:space="preserve">Peracchino, </w:t>
                              </w:r>
                            </w:p>
                          </w:txbxContent>
                        </wps:txbx>
                        <wps:bodyPr horzOverflow="overflow" vert="horz" lIns="0" tIns="0" rIns="0" bIns="0" rtlCol="0">
                          <a:noAutofit/>
                        </wps:bodyPr>
                      </wps:wsp>
                      <wps:wsp>
                        <wps:cNvPr id="13397" name="Rectangle 13397"/>
                        <wps:cNvSpPr/>
                        <wps:spPr>
                          <a:xfrm>
                            <a:off x="2205001" y="617220"/>
                            <a:ext cx="480663" cy="170262"/>
                          </a:xfrm>
                          <a:prstGeom prst="rect">
                            <a:avLst/>
                          </a:prstGeom>
                          <a:ln>
                            <a:noFill/>
                          </a:ln>
                        </wps:spPr>
                        <wps:txbx>
                          <w:txbxContent>
                            <w:p w:rsidR="00B266C9" w:rsidRDefault="00DA3888">
                              <w:pPr>
                                <w:spacing w:after="160" w:line="259" w:lineRule="auto"/>
                                <w:ind w:left="0" w:right="0" w:firstLine="0"/>
                                <w:jc w:val="left"/>
                              </w:pPr>
                              <w:r>
                                <w:t xml:space="preserve">Board </w:t>
                              </w:r>
                            </w:p>
                          </w:txbxContent>
                        </wps:txbx>
                        <wps:bodyPr horzOverflow="overflow" vert="horz" lIns="0" tIns="0" rIns="0" bIns="0" rtlCol="0">
                          <a:noAutofit/>
                        </wps:bodyPr>
                      </wps:wsp>
                      <wps:wsp>
                        <wps:cNvPr id="13398" name="Rectangle 13398"/>
                        <wps:cNvSpPr/>
                        <wps:spPr>
                          <a:xfrm>
                            <a:off x="2566402" y="612648"/>
                            <a:ext cx="699699" cy="170261"/>
                          </a:xfrm>
                          <a:prstGeom prst="rect">
                            <a:avLst/>
                          </a:prstGeom>
                          <a:ln>
                            <a:noFill/>
                          </a:ln>
                        </wps:spPr>
                        <wps:txbx>
                          <w:txbxContent>
                            <w:p w:rsidR="00B266C9" w:rsidRDefault="00DA3888">
                              <w:pPr>
                                <w:spacing w:after="160" w:line="259" w:lineRule="auto"/>
                                <w:ind w:left="0" w:right="0" w:firstLine="0"/>
                                <w:jc w:val="left"/>
                              </w:pPr>
                              <w:r>
                                <w:t>Secretary</w:t>
                              </w:r>
                            </w:p>
                          </w:txbxContent>
                        </wps:txbx>
                        <wps:bodyPr horzOverflow="overflow" vert="horz" lIns="0" tIns="0" rIns="0" bIns="0" rtlCol="0">
                          <a:noAutofit/>
                        </wps:bodyPr>
                      </wps:wsp>
                    </wpg:wgp>
                  </a:graphicData>
                </a:graphic>
              </wp:anchor>
            </w:drawing>
          </mc:Choice>
          <mc:Fallback xmlns:a="http://schemas.openxmlformats.org/drawingml/2006/main">
            <w:pict>
              <v:group id="Group 33191" style="width:269.078pt;height:58.68pt;position:absolute;mso-position-horizontal-relative:margin;mso-position-horizontal:absolute;margin-left:171.503pt;mso-position-vertical-relative:text;margin-top:18.4748pt;" coordsize="34172,7452">
                <v:shape id="Picture 39668" style="position:absolute;width:34172;height:7223;left:0;top:0;" filled="f">
                  <v:imagedata r:id="rId17"/>
                </v:shape>
                <v:rect id="Rectangle 13394" style="position:absolute;width:1703;height:1702;left:10064;top:6172;" filled="f" stroked="f">
                  <v:textbox inset="0,0,0,0">
                    <w:txbxContent>
                      <w:p>
                        <w:pPr>
                          <w:spacing w:before="0" w:after="160" w:line="259" w:lineRule="auto"/>
                          <w:ind w:left="0" w:right="0" w:firstLine="0"/>
                          <w:jc w:val="left"/>
                        </w:pPr>
                        <w:r>
                          <w:rPr/>
                          <w:t xml:space="preserve">Be</w:t>
                        </w:r>
                      </w:p>
                    </w:txbxContent>
                  </v:textbox>
                </v:rect>
                <v:rect id="Rectangle 13395" style="position:absolute;width:3163;height:1702;left:12671;top:6172;" filled="f" stroked="f">
                  <v:textbox inset="0,0,0,0">
                    <w:txbxContent>
                      <w:p>
                        <w:pPr>
                          <w:spacing w:before="0" w:after="160" w:line="259" w:lineRule="auto"/>
                          <w:ind w:left="0" w:right="0" w:firstLine="0"/>
                          <w:jc w:val="left"/>
                        </w:pPr>
                        <w:r>
                          <w:rPr/>
                          <w:t xml:space="preserve">any </w:t>
                        </w:r>
                      </w:p>
                    </w:txbxContent>
                  </v:textbox>
                </v:rect>
                <v:rect id="Rectangle 13396" style="position:absolute;width:9309;height:1702;left:15050;top:6172;" filled="f" stroked="f">
                  <v:textbox inset="0,0,0,0">
                    <w:txbxContent>
                      <w:p>
                        <w:pPr>
                          <w:spacing w:before="0" w:after="160" w:line="259" w:lineRule="auto"/>
                          <w:ind w:left="0" w:right="0" w:firstLine="0"/>
                          <w:jc w:val="left"/>
                        </w:pPr>
                        <w:r>
                          <w:rPr/>
                          <w:t xml:space="preserve">Peracchino, </w:t>
                        </w:r>
                      </w:p>
                    </w:txbxContent>
                  </v:textbox>
                </v:rect>
                <v:rect id="Rectangle 13397" style="position:absolute;width:4806;height:1702;left:22050;top:6172;" filled="f" stroked="f">
                  <v:textbox inset="0,0,0,0">
                    <w:txbxContent>
                      <w:p>
                        <w:pPr>
                          <w:spacing w:before="0" w:after="160" w:line="259" w:lineRule="auto"/>
                          <w:ind w:left="0" w:right="0" w:firstLine="0"/>
                          <w:jc w:val="left"/>
                        </w:pPr>
                        <w:r>
                          <w:rPr/>
                          <w:t xml:space="preserve">Board </w:t>
                        </w:r>
                      </w:p>
                    </w:txbxContent>
                  </v:textbox>
                </v:rect>
                <v:rect id="Rectangle 13398" style="position:absolute;width:6996;height:1702;left:25664;top:6126;" filled="f" stroked="f">
                  <v:textbox inset="0,0,0,0">
                    <w:txbxContent>
                      <w:p>
                        <w:pPr>
                          <w:spacing w:before="0" w:after="160" w:line="259" w:lineRule="auto"/>
                          <w:ind w:left="0" w:right="0" w:firstLine="0"/>
                          <w:jc w:val="left"/>
                        </w:pPr>
                        <w:r>
                          <w:rPr/>
                          <w:t xml:space="preserve">Secretary</w:t>
                        </w:r>
                      </w:p>
                    </w:txbxContent>
                  </v:textbox>
                </v:rect>
                <w10:wrap type="topAndBottom"/>
              </v:group>
            </w:pict>
          </mc:Fallback>
        </mc:AlternateContent>
      </w:r>
      <w:r>
        <w:t>The meeting adjourned at 6:26p.m.</w:t>
      </w:r>
    </w:p>
    <w:p w:rsidR="00B266C9" w:rsidRDefault="00DA3888">
      <w:pPr>
        <w:spacing w:after="4" w:line="408" w:lineRule="auto"/>
        <w:ind w:left="18" w:right="642"/>
      </w:pPr>
      <w:r>
        <w:t>Jeffrey Szymusiak Voting Affirmatively Don Thomas Voting Affirmatively</w:t>
      </w:r>
    </w:p>
    <w:p w:rsidR="00B266C9" w:rsidRDefault="00DA3888">
      <w:pPr>
        <w:spacing w:after="0" w:line="375" w:lineRule="auto"/>
        <w:ind w:left="18" w:right="858"/>
      </w:pPr>
      <w:r>
        <w:t>Angela Villa Voting Affirmatively Motion Carried</w:t>
      </w:r>
    </w:p>
    <w:p w:rsidR="00B266C9" w:rsidRDefault="00B266C9">
      <w:pPr>
        <w:sectPr w:rsidR="00B266C9">
          <w:type w:val="continuous"/>
          <w:pgSz w:w="12240" w:h="15840"/>
          <w:pgMar w:top="1440" w:right="1440" w:bottom="1440" w:left="1440" w:header="720" w:footer="720" w:gutter="0"/>
          <w:cols w:num="2" w:space="1687"/>
        </w:sectPr>
      </w:pPr>
    </w:p>
    <w:p w:rsidR="00B266C9" w:rsidRDefault="00DA3888">
      <w:pPr>
        <w:spacing w:after="40" w:line="259" w:lineRule="auto"/>
        <w:ind w:left="0" w:right="72" w:firstLine="0"/>
        <w:jc w:val="center"/>
      </w:pPr>
      <w:r>
        <w:t>BLACKLICK VALLEY SCHOOL DISTRICT</w:t>
      </w:r>
    </w:p>
    <w:p w:rsidR="00B266C9" w:rsidRDefault="00DA3888">
      <w:pPr>
        <w:spacing w:after="264" w:line="259" w:lineRule="auto"/>
        <w:ind w:left="0" w:right="72" w:firstLine="0"/>
        <w:jc w:val="center"/>
      </w:pPr>
      <w:r>
        <w:rPr>
          <w:sz w:val="24"/>
        </w:rPr>
        <w:t>BOARD OF DIRECTORS</w:t>
      </w:r>
    </w:p>
    <w:p w:rsidR="00B266C9" w:rsidRDefault="00DA3888">
      <w:pPr>
        <w:pStyle w:val="Heading1"/>
      </w:pPr>
      <w:r>
        <w:t>RESOLUTION</w:t>
      </w:r>
    </w:p>
    <w:p w:rsidR="00B266C9" w:rsidRDefault="00DA3888">
      <w:pPr>
        <w:spacing w:after="251" w:line="255" w:lineRule="auto"/>
        <w:ind w:left="14" w:right="71" w:firstLine="1078"/>
      </w:pPr>
      <w:r>
        <w:rPr>
          <w:sz w:val="24"/>
        </w:rPr>
        <w:t>WHEREAS, on June 27, 2006, the Pennsylvania legislature passed Act 1 of Special Session 2006, entitled the "Taxpayer Relief Act" (hereinafter "Act I ");</w:t>
      </w:r>
    </w:p>
    <w:p w:rsidR="00B266C9" w:rsidRDefault="00DA3888">
      <w:pPr>
        <w:spacing w:after="251" w:line="255" w:lineRule="auto"/>
        <w:ind w:left="14" w:right="71" w:firstLine="1078"/>
      </w:pPr>
      <w:r>
        <w:rPr>
          <w:sz w:val="24"/>
        </w:rPr>
        <w:t xml:space="preserve">WHEREAS, Act 1 requires school districts to limit tax increases to the level set by an inflation index </w:t>
      </w:r>
      <w:r>
        <w:rPr>
          <w:sz w:val="24"/>
        </w:rPr>
        <w:t>unless the tax increase is approved by voters in a referendum or the school district obtains from the Department of Education or a court of common pleas certain referendum exceptions;</w:t>
      </w:r>
    </w:p>
    <w:p w:rsidR="00B266C9" w:rsidRDefault="00DA3888">
      <w:pPr>
        <w:spacing w:after="251" w:line="255" w:lineRule="auto"/>
        <w:ind w:left="14" w:right="187" w:firstLine="1078"/>
      </w:pPr>
      <w:r>
        <w:rPr>
          <w:sz w:val="24"/>
        </w:rPr>
        <w:t>WHEREAS, Act 1 does, however, allow a board of school directors to elect</w:t>
      </w:r>
      <w:r>
        <w:rPr>
          <w:sz w:val="24"/>
        </w:rPr>
        <w:t xml:space="preserve"> to adopt a resolution indicating that it will not raise the rate of any tax for the support of the public schools for the following fiscal year by more than its index, provided this resolution must be adopted no later than 110 days prior to the date of th</w:t>
      </w:r>
      <w:r>
        <w:rPr>
          <w:sz w:val="24"/>
        </w:rPr>
        <w:t>e election Immediately preceding the upcoming fiscal year;</w:t>
      </w:r>
    </w:p>
    <w:p w:rsidR="00B266C9" w:rsidRDefault="00DA3888">
      <w:pPr>
        <w:spacing w:after="251" w:line="255" w:lineRule="auto"/>
        <w:ind w:left="14" w:right="71" w:firstLine="1078"/>
      </w:pPr>
      <w:r>
        <w:rPr>
          <w:sz w:val="24"/>
        </w:rPr>
        <w:t>WHEREAS, the Blacklick valley School District index for the 2025-2026 fiscal year is 8.1%;</w:t>
      </w:r>
    </w:p>
    <w:p w:rsidR="00B266C9" w:rsidRDefault="00DA3888">
      <w:pPr>
        <w:spacing w:after="267" w:line="245" w:lineRule="auto"/>
        <w:ind w:left="36" w:right="0" w:firstLine="1073"/>
        <w:jc w:val="left"/>
      </w:pPr>
      <w:r>
        <w:rPr>
          <w:sz w:val="24"/>
        </w:rPr>
        <w:t>WHEREAS, the Blacklick Valley School District Board of Directors has made the decision that it shall not r</w:t>
      </w:r>
      <w:r>
        <w:rPr>
          <w:sz w:val="24"/>
        </w:rPr>
        <w:t>aise the rate of any tax for the support of the Blacklick Valley School District for the 2025-2026 fiscal year by more than its index.</w:t>
      </w:r>
    </w:p>
    <w:p w:rsidR="00B266C9" w:rsidRDefault="00DA3888">
      <w:pPr>
        <w:spacing w:after="251" w:line="255" w:lineRule="auto"/>
        <w:ind w:left="14" w:right="7" w:firstLine="1078"/>
      </w:pPr>
      <w:r>
        <w:rPr>
          <w:sz w:val="24"/>
        </w:rPr>
        <w:t>AND NOW, on this 16th day of October, 2024, it is hereby RESOLVED by the Blacklick Valley School District (hereinafter "D</w:t>
      </w:r>
      <w:r>
        <w:rPr>
          <w:sz w:val="24"/>
        </w:rPr>
        <w:t>istrict") Board of Directors (hereinafter "Board") the following:</w:t>
      </w:r>
    </w:p>
    <w:p w:rsidR="00B266C9" w:rsidRDefault="00DA3888">
      <w:pPr>
        <w:numPr>
          <w:ilvl w:val="0"/>
          <w:numId w:val="2"/>
        </w:numPr>
        <w:spacing w:after="251" w:line="255" w:lineRule="auto"/>
        <w:ind w:left="2225" w:right="71" w:hanging="720"/>
      </w:pPr>
      <w:r>
        <w:rPr>
          <w:sz w:val="24"/>
        </w:rPr>
        <w:t>The Board certifies that it will not increase any school district tax for the 2025-2026 school year at a rate that exceeds the index as calculated by the Pennsylvania Department of Education</w:t>
      </w:r>
      <w:r>
        <w:rPr>
          <w:sz w:val="24"/>
        </w:rPr>
        <w:t>.</w:t>
      </w:r>
    </w:p>
    <w:p w:rsidR="00B266C9" w:rsidRDefault="00DA3888">
      <w:pPr>
        <w:numPr>
          <w:ilvl w:val="0"/>
          <w:numId w:val="2"/>
        </w:numPr>
        <w:spacing w:after="251" w:line="255" w:lineRule="auto"/>
        <w:ind w:left="2225" w:right="71" w:hanging="720"/>
      </w:pPr>
      <w:r>
        <w:rPr>
          <w:sz w:val="24"/>
        </w:rPr>
        <w:t>The Board certifies that it will comply with the procedures set forth in Section 687, of the Pennsylvania Public School Code (hereinafter "School Code"), 24 P.S. §6-687, for the adoption of its proposed and final budget.</w:t>
      </w:r>
    </w:p>
    <w:p w:rsidR="00B266C9" w:rsidRDefault="00DA3888">
      <w:pPr>
        <w:numPr>
          <w:ilvl w:val="0"/>
          <w:numId w:val="2"/>
        </w:numPr>
        <w:spacing w:after="267" w:line="245" w:lineRule="auto"/>
        <w:ind w:left="2225" w:right="71" w:hanging="720"/>
      </w:pPr>
      <w:r>
        <w:rPr>
          <w:sz w:val="24"/>
        </w:rPr>
        <w:t>The Board certifies that increasi</w:t>
      </w:r>
      <w:r>
        <w:rPr>
          <w:sz w:val="24"/>
        </w:rPr>
        <w:t>ng any tax at a rate less than or equal to the index will be sufficient to balance its final budget of the 2025-2026 fiscal year.</w:t>
      </w:r>
    </w:p>
    <w:p w:rsidR="00B266C9" w:rsidRDefault="00DA3888">
      <w:pPr>
        <w:numPr>
          <w:ilvl w:val="0"/>
          <w:numId w:val="2"/>
        </w:numPr>
        <w:spacing w:after="267" w:line="245" w:lineRule="auto"/>
        <w:ind w:left="2225" w:right="71" w:hanging="720"/>
      </w:pPr>
      <w:r>
        <w:rPr>
          <w:sz w:val="24"/>
        </w:rPr>
        <w:t>The Administration of the District will submit the District's information on a proposed increase in the rate of a tax levied f</w:t>
      </w:r>
      <w:r>
        <w:rPr>
          <w:sz w:val="24"/>
        </w:rPr>
        <w:t>or the support of the District to the Pennsylvania Department of Education on the uniform form prepared by the Pennsylvania Department of Education no later than five days after the Board's adoption of this Resolution.</w:t>
      </w:r>
    </w:p>
    <w:p w:rsidR="00B266C9" w:rsidRDefault="00DA3888">
      <w:pPr>
        <w:numPr>
          <w:ilvl w:val="0"/>
          <w:numId w:val="2"/>
        </w:numPr>
        <w:spacing w:after="251" w:line="255" w:lineRule="auto"/>
        <w:ind w:left="2225" w:right="71" w:hanging="720"/>
      </w:pPr>
      <w:r>
        <w:rPr>
          <w:sz w:val="24"/>
        </w:rPr>
        <w:t>The Administration of the District wi</w:t>
      </w:r>
      <w:r>
        <w:rPr>
          <w:sz w:val="24"/>
        </w:rPr>
        <w:t>ll send a copy of this Resolution to the Pennsylvania Department of Education no later than five days after the Board's adoption of this Resolution.</w:t>
      </w:r>
    </w:p>
    <w:p w:rsidR="00B266C9" w:rsidRDefault="00DA3888">
      <w:pPr>
        <w:numPr>
          <w:ilvl w:val="0"/>
          <w:numId w:val="2"/>
        </w:numPr>
        <w:spacing w:after="315" w:line="245" w:lineRule="auto"/>
        <w:ind w:left="2225" w:right="71" w:hanging="720"/>
      </w:pPr>
      <w:r>
        <w:rPr>
          <w:sz w:val="24"/>
        </w:rPr>
        <w:t>The Board understands and agrees that by passing this Resolution it is not eligible to seek referendum exce</w:t>
      </w:r>
      <w:r>
        <w:rPr>
          <w:sz w:val="24"/>
        </w:rPr>
        <w:t>ptions under Section 333(f) of Act I and is not eligible to request approval from the voters through a referendum to increase a tax rate by more than the index as established for the 2025-2026 fiscal year.</w:t>
      </w:r>
    </w:p>
    <w:p w:rsidR="00B266C9" w:rsidRDefault="00DA3888">
      <w:pPr>
        <w:numPr>
          <w:ilvl w:val="0"/>
          <w:numId w:val="2"/>
        </w:numPr>
        <w:spacing w:after="105" w:line="255" w:lineRule="auto"/>
        <w:ind w:left="2225" w:right="71" w:hanging="720"/>
      </w:pPr>
      <w:r>
        <w:rPr>
          <w:sz w:val="24"/>
        </w:rPr>
        <w:t>Once this Resolution is passed, the Administration of the District is not required to comply with the preliminary budget requirements set forth in paragraphs (a) and (c) of Section 311 of Act 1. Provided, however:</w:t>
      </w:r>
    </w:p>
    <w:p w:rsidR="00B266C9" w:rsidRDefault="00DA3888">
      <w:pPr>
        <w:numPr>
          <w:ilvl w:val="1"/>
          <w:numId w:val="2"/>
        </w:numPr>
        <w:spacing w:after="0" w:line="255" w:lineRule="auto"/>
        <w:ind w:left="4035" w:right="71" w:hanging="1117"/>
        <w:jc w:val="left"/>
      </w:pPr>
      <w:r>
        <w:rPr>
          <w:sz w:val="24"/>
        </w:rPr>
        <w:t>The Board understands and agrees that, upo</w:t>
      </w:r>
      <w:r>
        <w:rPr>
          <w:sz w:val="24"/>
        </w:rPr>
        <w:t>n receipt of the information submitted by the District as set forth in paragraphs 4 and 5 above, the Pennsylvania</w:t>
      </w:r>
    </w:p>
    <w:p w:rsidR="00B266C9" w:rsidRDefault="00DA3888">
      <w:pPr>
        <w:spacing w:after="83" w:line="255" w:lineRule="auto"/>
        <w:ind w:left="4034" w:right="71" w:firstLine="0"/>
      </w:pPr>
      <w:r>
        <w:rPr>
          <w:sz w:val="24"/>
        </w:rPr>
        <w:t>Department of Education shall compare the District's proposed percentage increase in the rate of the tax with the index.</w:t>
      </w:r>
    </w:p>
    <w:p w:rsidR="00B266C9" w:rsidRDefault="00DA3888">
      <w:pPr>
        <w:numPr>
          <w:ilvl w:val="1"/>
          <w:numId w:val="2"/>
        </w:numPr>
        <w:spacing w:after="0" w:line="259" w:lineRule="auto"/>
        <w:ind w:left="4035" w:right="71" w:hanging="1117"/>
        <w:jc w:val="left"/>
      </w:pPr>
      <w:r>
        <w:rPr>
          <w:sz w:val="24"/>
        </w:rPr>
        <w:t>Within ten days ofthe</w:t>
      </w:r>
      <w:r>
        <w:rPr>
          <w:sz w:val="24"/>
        </w:rPr>
        <w:t xml:space="preserve"> receipt of this information, the</w:t>
      </w:r>
    </w:p>
    <w:p w:rsidR="00B266C9" w:rsidRDefault="00DA3888">
      <w:pPr>
        <w:spacing w:after="100" w:line="255" w:lineRule="auto"/>
        <w:ind w:left="4042" w:right="71" w:firstLine="0"/>
      </w:pPr>
      <w:r>
        <w:rPr>
          <w:sz w:val="24"/>
        </w:rPr>
        <w:t>Pennsylvania Department of Education shall inform the District whether its proposed tax rate increase is less than or equal to the index.</w:t>
      </w:r>
    </w:p>
    <w:p w:rsidR="00B266C9" w:rsidRDefault="00DA3888">
      <w:pPr>
        <w:numPr>
          <w:ilvl w:val="1"/>
          <w:numId w:val="2"/>
        </w:numPr>
        <w:spacing w:after="292" w:line="245" w:lineRule="auto"/>
        <w:ind w:left="4035" w:right="71" w:hanging="1117"/>
        <w:jc w:val="left"/>
      </w:pPr>
      <w:r>
        <w:rPr>
          <w:sz w:val="24"/>
        </w:rPr>
        <w:t xml:space="preserve">If the Pennsylvania Department of Education determines that the District's proposed </w:t>
      </w:r>
      <w:r>
        <w:rPr>
          <w:sz w:val="24"/>
        </w:rPr>
        <w:t>increase in the rate ofthe District's tax exceeds the index, the District is subject to the preliminary budget requirements as set forth in paragraph (a) and (c) of Section 311 of Act I.</w:t>
      </w:r>
    </w:p>
    <w:p w:rsidR="00B266C9" w:rsidRDefault="00DA3888">
      <w:pPr>
        <w:spacing w:after="556" w:line="263" w:lineRule="auto"/>
        <w:ind w:left="72" w:right="0" w:firstLine="1434"/>
        <w:jc w:val="left"/>
      </w:pPr>
      <w:r>
        <w:rPr>
          <w:sz w:val="20"/>
        </w:rPr>
        <w:t>ADOPTED AT A MEETING OF THE BOARD OF SCHOOL DIRECTORS OF THE BLACKLIC</w:t>
      </w:r>
      <w:r>
        <w:rPr>
          <w:sz w:val="20"/>
        </w:rPr>
        <w:t>K VALLEY SCHOOL DISTRICT THIS 16TH DAY OF OCTOBER, 2024.</w:t>
      </w:r>
    </w:p>
    <w:p w:rsidR="00B266C9" w:rsidRDefault="00DA3888">
      <w:pPr>
        <w:tabs>
          <w:tab w:val="center" w:pos="1693"/>
          <w:tab w:val="center" w:pos="6617"/>
        </w:tabs>
        <w:spacing w:after="27" w:line="259" w:lineRule="auto"/>
        <w:ind w:left="0" w:right="0" w:firstLine="0"/>
        <w:jc w:val="left"/>
      </w:pPr>
      <w:r>
        <w:tab/>
      </w:r>
      <w:r>
        <w:t>By:</w:t>
      </w:r>
      <w:r>
        <w:tab/>
        <w:t>ATTEST:</w:t>
      </w:r>
    </w:p>
    <w:p w:rsidR="00B266C9" w:rsidRDefault="00DA3888">
      <w:pPr>
        <w:spacing w:after="0" w:line="259" w:lineRule="auto"/>
        <w:ind w:left="1333" w:right="0" w:firstLine="0"/>
        <w:jc w:val="left"/>
      </w:pPr>
      <w:r>
        <w:rPr>
          <w:noProof/>
        </w:rPr>
        <mc:AlternateContent>
          <mc:Choice Requires="wpg">
            <w:drawing>
              <wp:inline distT="0" distB="0" distL="0" distR="0">
                <wp:extent cx="4693633" cy="662940"/>
                <wp:effectExtent l="0" t="0" r="0" b="0"/>
                <wp:docPr id="34310" name="Group 34310"/>
                <wp:cNvGraphicFramePr/>
                <a:graphic xmlns:a="http://schemas.openxmlformats.org/drawingml/2006/main">
                  <a:graphicData uri="http://schemas.microsoft.com/office/word/2010/wordprocessingGroup">
                    <wpg:wgp>
                      <wpg:cNvGrpSpPr/>
                      <wpg:grpSpPr>
                        <a:xfrm>
                          <a:off x="0" y="0"/>
                          <a:ext cx="4693633" cy="662940"/>
                          <a:chOff x="0" y="0"/>
                          <a:chExt cx="4693633" cy="662940"/>
                        </a:xfrm>
                      </wpg:grpSpPr>
                      <pic:pic xmlns:pic="http://schemas.openxmlformats.org/drawingml/2006/picture">
                        <pic:nvPicPr>
                          <pic:cNvPr id="39669" name="Picture 39669"/>
                          <pic:cNvPicPr/>
                        </pic:nvPicPr>
                        <pic:blipFill>
                          <a:blip r:embed="rId18"/>
                          <a:stretch>
                            <a:fillRect/>
                          </a:stretch>
                        </pic:blipFill>
                        <pic:spPr>
                          <a:xfrm>
                            <a:off x="0" y="0"/>
                            <a:ext cx="4693633" cy="630937"/>
                          </a:xfrm>
                          <a:prstGeom prst="rect">
                            <a:avLst/>
                          </a:prstGeom>
                        </pic:spPr>
                      </pic:pic>
                      <wps:wsp>
                        <wps:cNvPr id="16486" name="Rectangle 16486"/>
                        <wps:cNvSpPr/>
                        <wps:spPr>
                          <a:xfrm>
                            <a:off x="123517" y="525780"/>
                            <a:ext cx="519725" cy="182423"/>
                          </a:xfrm>
                          <a:prstGeom prst="rect">
                            <a:avLst/>
                          </a:prstGeom>
                          <a:ln>
                            <a:noFill/>
                          </a:ln>
                        </wps:spPr>
                        <wps:txbx>
                          <w:txbxContent>
                            <w:p w:rsidR="00B266C9" w:rsidRDefault="00DA3888">
                              <w:pPr>
                                <w:spacing w:after="160" w:line="259" w:lineRule="auto"/>
                                <w:ind w:left="0" w:right="0" w:firstLine="0"/>
                                <w:jc w:val="left"/>
                              </w:pPr>
                              <w:r>
                                <w:t xml:space="preserve">PRES </w:t>
                              </w:r>
                            </w:p>
                          </w:txbxContent>
                        </wps:txbx>
                        <wps:bodyPr horzOverflow="overflow" vert="horz" lIns="0" tIns="0" rIns="0" bIns="0" rtlCol="0">
                          <a:noAutofit/>
                        </wps:bodyPr>
                      </wps:wsp>
                    </wpg:wgp>
                  </a:graphicData>
                </a:graphic>
              </wp:inline>
            </w:drawing>
          </mc:Choice>
          <mc:Fallback xmlns:a="http://schemas.openxmlformats.org/drawingml/2006/main">
            <w:pict>
              <v:group id="Group 34310" style="width:369.577pt;height:52.2pt;mso-position-horizontal-relative:char;mso-position-vertical-relative:line" coordsize="46936,6629">
                <v:shape id="Picture 39669" style="position:absolute;width:46936;height:6309;left:0;top:0;" filled="f">
                  <v:imagedata r:id="rId19"/>
                </v:shape>
                <v:rect id="Rectangle 16486" style="position:absolute;width:5197;height:1824;left:1235;top:5257;"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PRES </w:t>
                        </w:r>
                      </w:p>
                    </w:txbxContent>
                  </v:textbox>
                </v:rect>
              </v:group>
            </w:pict>
          </mc:Fallback>
        </mc:AlternateContent>
      </w:r>
    </w:p>
    <w:p w:rsidR="00B266C9" w:rsidRDefault="00DA3888">
      <w:pPr>
        <w:pStyle w:val="Heading1"/>
        <w:spacing w:after="410"/>
        <w:ind w:left="1153" w:right="0"/>
        <w:jc w:val="left"/>
      </w:pPr>
      <w:r>
        <w:rPr>
          <w:sz w:val="36"/>
          <w:u w:val="none"/>
        </w:rPr>
        <w:t>Blacklick Valley Uniform Cycle- Revised 10/16/24</w:t>
      </w:r>
    </w:p>
    <w:tbl>
      <w:tblPr>
        <w:tblStyle w:val="TableGrid"/>
        <w:tblW w:w="5000" w:type="dxa"/>
        <w:tblInd w:w="166" w:type="dxa"/>
        <w:tblCellMar>
          <w:top w:w="0" w:type="dxa"/>
          <w:left w:w="0" w:type="dxa"/>
          <w:bottom w:w="0" w:type="dxa"/>
          <w:right w:w="0" w:type="dxa"/>
        </w:tblCellMar>
        <w:tblLook w:val="04A0" w:firstRow="1" w:lastRow="0" w:firstColumn="1" w:lastColumn="0" w:noHBand="0" w:noVBand="1"/>
      </w:tblPr>
      <w:tblGrid>
        <w:gridCol w:w="1383"/>
        <w:gridCol w:w="3617"/>
      </w:tblGrid>
      <w:tr w:rsidR="00B266C9">
        <w:trPr>
          <w:trHeight w:val="365"/>
        </w:trPr>
        <w:tc>
          <w:tcPr>
            <w:tcW w:w="1383" w:type="dxa"/>
            <w:tcBorders>
              <w:top w:val="nil"/>
              <w:left w:val="nil"/>
              <w:bottom w:val="nil"/>
              <w:right w:val="nil"/>
            </w:tcBorders>
          </w:tcPr>
          <w:p w:rsidR="00B266C9" w:rsidRDefault="00DA3888">
            <w:pPr>
              <w:spacing w:after="0" w:line="259" w:lineRule="auto"/>
              <w:ind w:left="0" w:right="0" w:firstLine="0"/>
              <w:jc w:val="left"/>
            </w:pPr>
            <w:r>
              <w:rPr>
                <w:sz w:val="28"/>
              </w:rPr>
              <w:t>2025-2026</w:t>
            </w:r>
          </w:p>
        </w:tc>
        <w:tc>
          <w:tcPr>
            <w:tcW w:w="3617" w:type="dxa"/>
            <w:tcBorders>
              <w:top w:val="nil"/>
              <w:left w:val="nil"/>
              <w:bottom w:val="nil"/>
              <w:right w:val="nil"/>
            </w:tcBorders>
          </w:tcPr>
          <w:p w:rsidR="00B266C9" w:rsidRDefault="00DA3888">
            <w:pPr>
              <w:spacing w:after="0" w:line="259" w:lineRule="auto"/>
              <w:ind w:left="0" w:right="0" w:firstLine="0"/>
              <w:jc w:val="left"/>
            </w:pPr>
            <w:r>
              <w:rPr>
                <w:sz w:val="28"/>
              </w:rPr>
              <w:t>Cheerleading</w:t>
            </w:r>
          </w:p>
        </w:tc>
      </w:tr>
      <w:tr w:rsidR="00B266C9">
        <w:trPr>
          <w:trHeight w:val="512"/>
        </w:trPr>
        <w:tc>
          <w:tcPr>
            <w:tcW w:w="1383" w:type="dxa"/>
            <w:tcBorders>
              <w:top w:val="nil"/>
              <w:left w:val="nil"/>
              <w:bottom w:val="nil"/>
              <w:right w:val="nil"/>
            </w:tcBorders>
            <w:vAlign w:val="center"/>
          </w:tcPr>
          <w:p w:rsidR="00B266C9" w:rsidRDefault="00DA3888">
            <w:pPr>
              <w:spacing w:after="0" w:line="259" w:lineRule="auto"/>
              <w:ind w:left="0" w:right="0" w:firstLine="0"/>
              <w:jc w:val="left"/>
            </w:pPr>
            <w:r>
              <w:rPr>
                <w:sz w:val="28"/>
              </w:rPr>
              <w:t>2026-2027</w:t>
            </w:r>
          </w:p>
        </w:tc>
        <w:tc>
          <w:tcPr>
            <w:tcW w:w="3617" w:type="dxa"/>
            <w:tcBorders>
              <w:top w:val="nil"/>
              <w:left w:val="nil"/>
              <w:bottom w:val="nil"/>
              <w:right w:val="nil"/>
            </w:tcBorders>
            <w:vAlign w:val="center"/>
          </w:tcPr>
          <w:p w:rsidR="00B266C9" w:rsidRDefault="00DA3888">
            <w:pPr>
              <w:spacing w:after="0" w:line="259" w:lineRule="auto"/>
              <w:ind w:left="22" w:right="0" w:firstLine="0"/>
            </w:pPr>
            <w:r>
              <w:rPr>
                <w:sz w:val="28"/>
              </w:rPr>
              <w:t>Boys Varsity &amp; Jr. High Basketball</w:t>
            </w:r>
          </w:p>
        </w:tc>
      </w:tr>
      <w:tr w:rsidR="00B266C9">
        <w:trPr>
          <w:trHeight w:val="505"/>
        </w:trPr>
        <w:tc>
          <w:tcPr>
            <w:tcW w:w="1383" w:type="dxa"/>
            <w:tcBorders>
              <w:top w:val="nil"/>
              <w:left w:val="nil"/>
              <w:bottom w:val="nil"/>
              <w:right w:val="nil"/>
            </w:tcBorders>
            <w:vAlign w:val="center"/>
          </w:tcPr>
          <w:p w:rsidR="00B266C9" w:rsidRDefault="00DA3888">
            <w:pPr>
              <w:spacing w:after="0" w:line="259" w:lineRule="auto"/>
              <w:ind w:left="7" w:right="0" w:firstLine="0"/>
              <w:jc w:val="left"/>
            </w:pPr>
            <w:r>
              <w:rPr>
                <w:sz w:val="28"/>
              </w:rPr>
              <w:t>2027-2028</w:t>
            </w:r>
          </w:p>
        </w:tc>
        <w:tc>
          <w:tcPr>
            <w:tcW w:w="3617" w:type="dxa"/>
            <w:tcBorders>
              <w:top w:val="nil"/>
              <w:left w:val="nil"/>
              <w:bottom w:val="nil"/>
              <w:right w:val="nil"/>
            </w:tcBorders>
            <w:vAlign w:val="center"/>
          </w:tcPr>
          <w:p w:rsidR="00B266C9" w:rsidRDefault="00DA3888">
            <w:pPr>
              <w:spacing w:after="0" w:line="259" w:lineRule="auto"/>
              <w:ind w:left="7" w:right="0" w:firstLine="0"/>
              <w:jc w:val="left"/>
            </w:pPr>
            <w:r>
              <w:rPr>
                <w:sz w:val="28"/>
              </w:rPr>
              <w:t>Softball</w:t>
            </w:r>
          </w:p>
        </w:tc>
      </w:tr>
      <w:tr w:rsidR="00B266C9">
        <w:trPr>
          <w:trHeight w:val="507"/>
        </w:trPr>
        <w:tc>
          <w:tcPr>
            <w:tcW w:w="1383" w:type="dxa"/>
            <w:tcBorders>
              <w:top w:val="nil"/>
              <w:left w:val="nil"/>
              <w:bottom w:val="nil"/>
              <w:right w:val="nil"/>
            </w:tcBorders>
            <w:vAlign w:val="center"/>
          </w:tcPr>
          <w:p w:rsidR="00B266C9" w:rsidRDefault="00DA3888">
            <w:pPr>
              <w:spacing w:after="0" w:line="259" w:lineRule="auto"/>
              <w:ind w:left="7" w:right="0" w:firstLine="0"/>
              <w:jc w:val="left"/>
            </w:pPr>
            <w:r>
              <w:rPr>
                <w:sz w:val="26"/>
              </w:rPr>
              <w:t>2028-2029</w:t>
            </w:r>
          </w:p>
        </w:tc>
        <w:tc>
          <w:tcPr>
            <w:tcW w:w="3617" w:type="dxa"/>
            <w:tcBorders>
              <w:top w:val="nil"/>
              <w:left w:val="nil"/>
              <w:bottom w:val="nil"/>
              <w:right w:val="nil"/>
            </w:tcBorders>
            <w:vAlign w:val="center"/>
          </w:tcPr>
          <w:p w:rsidR="00B266C9" w:rsidRDefault="00DA3888">
            <w:pPr>
              <w:spacing w:after="0" w:line="259" w:lineRule="auto"/>
              <w:ind w:left="22" w:right="0" w:firstLine="0"/>
              <w:jc w:val="left"/>
            </w:pPr>
            <w:r>
              <w:rPr>
                <w:sz w:val="28"/>
              </w:rPr>
              <w:t>Football</w:t>
            </w:r>
          </w:p>
        </w:tc>
      </w:tr>
      <w:tr w:rsidR="00B266C9">
        <w:trPr>
          <w:trHeight w:val="512"/>
        </w:trPr>
        <w:tc>
          <w:tcPr>
            <w:tcW w:w="1383" w:type="dxa"/>
            <w:tcBorders>
              <w:top w:val="nil"/>
              <w:left w:val="nil"/>
              <w:bottom w:val="nil"/>
              <w:right w:val="nil"/>
            </w:tcBorders>
            <w:vAlign w:val="center"/>
          </w:tcPr>
          <w:p w:rsidR="00B266C9" w:rsidRDefault="00DA3888">
            <w:pPr>
              <w:spacing w:after="0" w:line="259" w:lineRule="auto"/>
              <w:ind w:left="7" w:right="0" w:firstLine="0"/>
              <w:jc w:val="left"/>
            </w:pPr>
            <w:r>
              <w:rPr>
                <w:sz w:val="28"/>
              </w:rPr>
              <w:t>2029-2030</w:t>
            </w:r>
          </w:p>
        </w:tc>
        <w:tc>
          <w:tcPr>
            <w:tcW w:w="3617" w:type="dxa"/>
            <w:tcBorders>
              <w:top w:val="nil"/>
              <w:left w:val="nil"/>
              <w:bottom w:val="nil"/>
              <w:right w:val="nil"/>
            </w:tcBorders>
            <w:vAlign w:val="center"/>
          </w:tcPr>
          <w:p w:rsidR="00B266C9" w:rsidRDefault="00DA3888">
            <w:pPr>
              <w:spacing w:after="0" w:line="259" w:lineRule="auto"/>
              <w:ind w:left="29" w:right="0" w:firstLine="0"/>
              <w:jc w:val="left"/>
            </w:pPr>
            <w:r>
              <w:rPr>
                <w:sz w:val="28"/>
              </w:rPr>
              <w:t>Baseball</w:t>
            </w:r>
          </w:p>
        </w:tc>
      </w:tr>
      <w:tr w:rsidR="00B266C9">
        <w:trPr>
          <w:trHeight w:val="507"/>
        </w:trPr>
        <w:tc>
          <w:tcPr>
            <w:tcW w:w="1383" w:type="dxa"/>
            <w:tcBorders>
              <w:top w:val="nil"/>
              <w:left w:val="nil"/>
              <w:bottom w:val="nil"/>
              <w:right w:val="nil"/>
            </w:tcBorders>
            <w:vAlign w:val="center"/>
          </w:tcPr>
          <w:p w:rsidR="00B266C9" w:rsidRDefault="00DA3888">
            <w:pPr>
              <w:spacing w:after="0" w:line="259" w:lineRule="auto"/>
              <w:ind w:left="14" w:right="0" w:firstLine="0"/>
              <w:jc w:val="left"/>
            </w:pPr>
            <w:r>
              <w:rPr>
                <w:sz w:val="28"/>
              </w:rPr>
              <w:t>2030-2031</w:t>
            </w:r>
          </w:p>
        </w:tc>
        <w:tc>
          <w:tcPr>
            <w:tcW w:w="3617" w:type="dxa"/>
            <w:tcBorders>
              <w:top w:val="nil"/>
              <w:left w:val="nil"/>
              <w:bottom w:val="nil"/>
              <w:right w:val="nil"/>
            </w:tcBorders>
            <w:vAlign w:val="center"/>
          </w:tcPr>
          <w:p w:rsidR="00B266C9" w:rsidRDefault="00DA3888">
            <w:pPr>
              <w:spacing w:after="0" w:line="259" w:lineRule="auto"/>
              <w:ind w:left="7" w:right="0" w:firstLine="0"/>
              <w:jc w:val="left"/>
            </w:pPr>
            <w:r>
              <w:rPr>
                <w:sz w:val="28"/>
              </w:rPr>
              <w:t>Track</w:t>
            </w:r>
          </w:p>
        </w:tc>
      </w:tr>
      <w:tr w:rsidR="00B266C9">
        <w:trPr>
          <w:trHeight w:val="517"/>
        </w:trPr>
        <w:tc>
          <w:tcPr>
            <w:tcW w:w="1383" w:type="dxa"/>
            <w:tcBorders>
              <w:top w:val="nil"/>
              <w:left w:val="nil"/>
              <w:bottom w:val="nil"/>
              <w:right w:val="nil"/>
            </w:tcBorders>
            <w:vAlign w:val="center"/>
          </w:tcPr>
          <w:p w:rsidR="00B266C9" w:rsidRDefault="00DA3888">
            <w:pPr>
              <w:spacing w:after="0" w:line="259" w:lineRule="auto"/>
              <w:ind w:left="14" w:right="0" w:firstLine="0"/>
              <w:jc w:val="left"/>
            </w:pPr>
            <w:r>
              <w:rPr>
                <w:sz w:val="28"/>
              </w:rPr>
              <w:t>2031-2032</w:t>
            </w:r>
          </w:p>
        </w:tc>
        <w:tc>
          <w:tcPr>
            <w:tcW w:w="3617" w:type="dxa"/>
            <w:tcBorders>
              <w:top w:val="nil"/>
              <w:left w:val="nil"/>
              <w:bottom w:val="nil"/>
              <w:right w:val="nil"/>
            </w:tcBorders>
            <w:vAlign w:val="center"/>
          </w:tcPr>
          <w:p w:rsidR="00B266C9" w:rsidRDefault="00DA3888">
            <w:pPr>
              <w:spacing w:after="0" w:line="259" w:lineRule="auto"/>
              <w:ind w:left="22" w:right="0" w:firstLine="0"/>
            </w:pPr>
            <w:r>
              <w:rPr>
                <w:sz w:val="28"/>
              </w:rPr>
              <w:t>Girls Varsity &amp; Jr. High Basketball</w:t>
            </w:r>
          </w:p>
        </w:tc>
      </w:tr>
      <w:tr w:rsidR="00B266C9">
        <w:trPr>
          <w:trHeight w:val="348"/>
        </w:trPr>
        <w:tc>
          <w:tcPr>
            <w:tcW w:w="1383" w:type="dxa"/>
            <w:tcBorders>
              <w:top w:val="nil"/>
              <w:left w:val="nil"/>
              <w:bottom w:val="nil"/>
              <w:right w:val="nil"/>
            </w:tcBorders>
            <w:vAlign w:val="bottom"/>
          </w:tcPr>
          <w:p w:rsidR="00B266C9" w:rsidRDefault="00DA3888">
            <w:pPr>
              <w:spacing w:after="0" w:line="259" w:lineRule="auto"/>
              <w:ind w:left="22" w:right="0" w:firstLine="0"/>
              <w:jc w:val="left"/>
            </w:pPr>
            <w:r>
              <w:rPr>
                <w:sz w:val="28"/>
              </w:rPr>
              <w:t>2032-2033</w:t>
            </w:r>
          </w:p>
        </w:tc>
        <w:tc>
          <w:tcPr>
            <w:tcW w:w="3617" w:type="dxa"/>
            <w:tcBorders>
              <w:top w:val="nil"/>
              <w:left w:val="nil"/>
              <w:bottom w:val="nil"/>
              <w:right w:val="nil"/>
            </w:tcBorders>
            <w:vAlign w:val="bottom"/>
          </w:tcPr>
          <w:p w:rsidR="00B266C9" w:rsidRDefault="00DA3888">
            <w:pPr>
              <w:spacing w:after="0" w:line="259" w:lineRule="auto"/>
              <w:ind w:left="36" w:right="0" w:firstLine="0"/>
              <w:jc w:val="left"/>
            </w:pPr>
            <w:r>
              <w:rPr>
                <w:sz w:val="28"/>
              </w:rPr>
              <w:t>Band &amp; Color Guard</w:t>
            </w:r>
          </w:p>
        </w:tc>
      </w:tr>
    </w:tbl>
    <w:p w:rsidR="00B266C9" w:rsidRDefault="00DA3888">
      <w:pPr>
        <w:spacing w:after="0" w:line="259" w:lineRule="auto"/>
        <w:ind w:left="197" w:right="0" w:hanging="10"/>
        <w:jc w:val="left"/>
      </w:pPr>
      <w:r>
        <w:rPr>
          <w:sz w:val="28"/>
        </w:rPr>
        <w:t>Football uniforms will be passed from Varsity to Jr. High and must coincide with</w:t>
      </w:r>
    </w:p>
    <w:p w:rsidR="00B266C9" w:rsidRDefault="00DA3888">
      <w:pPr>
        <w:spacing w:after="146" w:line="259" w:lineRule="auto"/>
        <w:ind w:left="197" w:right="0" w:hanging="10"/>
        <w:jc w:val="left"/>
      </w:pPr>
      <w:r>
        <w:rPr>
          <w:sz w:val="28"/>
        </w:rPr>
        <w:t>United's Uniform Schedule.</w:t>
      </w:r>
    </w:p>
    <w:p w:rsidR="00B266C9" w:rsidRDefault="00DA3888">
      <w:pPr>
        <w:spacing w:after="146" w:line="259" w:lineRule="auto"/>
        <w:ind w:left="197" w:right="0" w:hanging="10"/>
        <w:jc w:val="left"/>
      </w:pPr>
      <w:r>
        <w:rPr>
          <w:sz w:val="28"/>
        </w:rPr>
        <w:t>Boys &amp; Girls Varsity Basketball uniforms will be passed to Jr. Varsity.</w:t>
      </w:r>
    </w:p>
    <w:p w:rsidR="00B266C9" w:rsidRDefault="00DA3888">
      <w:pPr>
        <w:spacing w:after="13" w:line="259" w:lineRule="auto"/>
        <w:ind w:left="197" w:right="0" w:hanging="10"/>
        <w:jc w:val="left"/>
      </w:pPr>
      <w:r>
        <w:rPr>
          <w:sz w:val="28"/>
        </w:rPr>
        <w:t>*The above date is the year in which that sport will receive their new uniforms.</w:t>
      </w:r>
    </w:p>
    <w:p w:rsidR="00B266C9" w:rsidRDefault="00DA3888">
      <w:pPr>
        <w:spacing w:after="146" w:line="259" w:lineRule="auto"/>
        <w:ind w:left="197" w:right="0" w:hanging="10"/>
        <w:jc w:val="left"/>
      </w:pPr>
      <w:r>
        <w:rPr>
          <w:sz w:val="28"/>
        </w:rPr>
        <w:t>Quotes and orders should be in place for delivery after July 1 of the cycle year.</w:t>
      </w:r>
    </w:p>
    <w:sectPr w:rsidR="00B266C9">
      <w:footerReference w:type="even" r:id="rId20"/>
      <w:footerReference w:type="default" r:id="rId21"/>
      <w:footerReference w:type="first" r:id="rId22"/>
      <w:pgSz w:w="12240" w:h="15840"/>
      <w:pgMar w:top="1417" w:right="1412" w:bottom="2057" w:left="139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3888">
      <w:pPr>
        <w:spacing w:after="0" w:line="240" w:lineRule="auto"/>
      </w:pPr>
      <w:r>
        <w:separator/>
      </w:r>
    </w:p>
  </w:endnote>
  <w:endnote w:type="continuationSeparator" w:id="0">
    <w:p w:rsidR="00000000" w:rsidRDefault="00D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DA3888">
    <w:pPr>
      <w:spacing w:after="0" w:line="259" w:lineRule="auto"/>
      <w:ind w:left="1736" w:right="0" w:firstLine="0"/>
      <w:jc w:val="left"/>
    </w:pPr>
    <w:r>
      <w:t xml:space="preserve">Voting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DA3888">
    <w:pPr>
      <w:spacing w:after="0" w:line="259" w:lineRule="auto"/>
      <w:ind w:left="1844" w:right="0" w:firstLine="0"/>
      <w:jc w:val="left"/>
    </w:pPr>
    <w:r>
      <w:t>Voting Affirmatively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DA3888">
    <w:pPr>
      <w:spacing w:after="0" w:line="259" w:lineRule="auto"/>
      <w:ind w:left="1787" w:right="0" w:firstLine="0"/>
      <w:jc w:val="left"/>
    </w:pPr>
    <w:r>
      <w:t>Voting Affirmatively</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DA3888">
    <w:pPr>
      <w:spacing w:after="0" w:line="259" w:lineRule="auto"/>
      <w:ind w:left="1787" w:right="0" w:firstLine="0"/>
      <w:jc w:val="left"/>
    </w:pPr>
    <w:r>
      <w:t>Voting Affirmatively</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6C9" w:rsidRDefault="00B266C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3888">
      <w:pPr>
        <w:spacing w:after="0" w:line="240" w:lineRule="auto"/>
      </w:pPr>
      <w:r>
        <w:separator/>
      </w:r>
    </w:p>
  </w:footnote>
  <w:footnote w:type="continuationSeparator" w:id="0">
    <w:p w:rsidR="00000000" w:rsidRDefault="00DA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7260" o:spid="_x0000_i1026" style="width:6pt;height:6pt" coordsize="" o:spt="100" o:bullet="t" adj="0,,0" path="" stroked="f">
        <v:stroke joinstyle="miter"/>
        <v:imagedata r:id="rId1" o:title="image15"/>
        <v:formulas/>
        <v:path o:connecttype="segments"/>
      </v:shape>
    </w:pict>
  </w:numPicBullet>
  <w:abstractNum w:abstractNumId="0" w15:restartNumberingAfterBreak="0">
    <w:nsid w:val="422E3054"/>
    <w:multiLevelType w:val="hybridMultilevel"/>
    <w:tmpl w:val="80A4B70A"/>
    <w:lvl w:ilvl="0" w:tplc="8850C43A">
      <w:start w:val="1"/>
      <w:numFmt w:val="decimal"/>
      <w:lvlText w:val="%1."/>
      <w:lvlJc w:val="left"/>
      <w:pPr>
        <w:ind w:left="2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22143A">
      <w:start w:val="1"/>
      <w:numFmt w:val="lowerLetter"/>
      <w:lvlText w:val="(%2)"/>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EC4C6">
      <w:start w:val="1"/>
      <w:numFmt w:val="lowerRoman"/>
      <w:lvlText w:val="%3"/>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243DA">
      <w:start w:val="1"/>
      <w:numFmt w:val="decimal"/>
      <w:lvlText w:val="%4"/>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A22B6">
      <w:start w:val="1"/>
      <w:numFmt w:val="lowerLetter"/>
      <w:lvlText w:val="%5"/>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274FC">
      <w:start w:val="1"/>
      <w:numFmt w:val="lowerRoman"/>
      <w:lvlText w:val="%6"/>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CC18A2">
      <w:start w:val="1"/>
      <w:numFmt w:val="decimal"/>
      <w:lvlText w:val="%7"/>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20420">
      <w:start w:val="1"/>
      <w:numFmt w:val="lowerLetter"/>
      <w:lvlText w:val="%8"/>
      <w:lvlJc w:val="left"/>
      <w:pPr>
        <w:ind w:left="7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2BA46">
      <w:start w:val="1"/>
      <w:numFmt w:val="lowerRoman"/>
      <w:lvlText w:val="%9"/>
      <w:lvlJc w:val="left"/>
      <w:pPr>
        <w:ind w:left="8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9F58B8"/>
    <w:multiLevelType w:val="hybridMultilevel"/>
    <w:tmpl w:val="9CE0BFEC"/>
    <w:lvl w:ilvl="0" w:tplc="766453E2">
      <w:start w:val="1"/>
      <w:numFmt w:val="bullet"/>
      <w:lvlText w:val="•"/>
      <w:lvlPicBulletId w:val="0"/>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80DB2C">
      <w:start w:val="1"/>
      <w:numFmt w:val="bullet"/>
      <w:lvlText w:val="o"/>
      <w:lvlJc w:val="left"/>
      <w:pPr>
        <w:ind w:left="1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EAF7DA">
      <w:start w:val="1"/>
      <w:numFmt w:val="bullet"/>
      <w:lvlText w:val="▪"/>
      <w:lvlJc w:val="left"/>
      <w:pPr>
        <w:ind w:left="2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C0F7E6">
      <w:start w:val="1"/>
      <w:numFmt w:val="bullet"/>
      <w:lvlText w:val="•"/>
      <w:lvlJc w:val="left"/>
      <w:pPr>
        <w:ind w:left="3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D2B708">
      <w:start w:val="1"/>
      <w:numFmt w:val="bullet"/>
      <w:lvlText w:val="o"/>
      <w:lvlJc w:val="left"/>
      <w:pPr>
        <w:ind w:left="3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B0979E">
      <w:start w:val="1"/>
      <w:numFmt w:val="bullet"/>
      <w:lvlText w:val="▪"/>
      <w:lvlJc w:val="left"/>
      <w:pPr>
        <w:ind w:left="4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BAA460">
      <w:start w:val="1"/>
      <w:numFmt w:val="bullet"/>
      <w:lvlText w:val="•"/>
      <w:lvlJc w:val="left"/>
      <w:pPr>
        <w:ind w:left="5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C5C36">
      <w:start w:val="1"/>
      <w:numFmt w:val="bullet"/>
      <w:lvlText w:val="o"/>
      <w:lvlJc w:val="left"/>
      <w:pPr>
        <w:ind w:left="6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A88DEE">
      <w:start w:val="1"/>
      <w:numFmt w:val="bullet"/>
      <w:lvlText w:val="▪"/>
      <w:lvlJc w:val="left"/>
      <w:pPr>
        <w:ind w:left="6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C9"/>
    <w:rsid w:val="00B266C9"/>
    <w:rsid w:val="00DA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B97EA8E-A762-4B16-A773-B11A84D8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268" w:lineRule="auto"/>
      <w:ind w:left="3" w:right="58" w:hanging="3"/>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38"/>
      <w:ind w:right="50"/>
      <w:jc w:val="center"/>
      <w:outlineLvl w:val="0"/>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image" Target="media/image4.jpg"/><Relationship Id="rId17" Type="http://schemas.openxmlformats.org/officeDocument/2006/relationships/image" Target="media/image18.jp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23.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Fuller</dc:creator>
  <cp:keywords/>
  <cp:lastModifiedBy>Kimberly Fuller</cp:lastModifiedBy>
  <cp:revision>2</cp:revision>
  <dcterms:created xsi:type="dcterms:W3CDTF">2024-12-06T14:46:00Z</dcterms:created>
  <dcterms:modified xsi:type="dcterms:W3CDTF">2024-12-06T14:46:00Z</dcterms:modified>
</cp:coreProperties>
</file>